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7316" w14:textId="654B0D89" w:rsidR="00620817" w:rsidRPr="00F64EFB" w:rsidRDefault="00E47DBD" w:rsidP="00BF5523">
      <w:pPr>
        <w:spacing w:line="360" w:lineRule="auto"/>
        <w:rPr>
          <w:rFonts w:ascii="Gill Sans MT" w:eastAsia="Gill Sans" w:hAnsi="Gill Sans MT" w:cs="Gill Sans"/>
          <w:bCs/>
          <w:sz w:val="26"/>
          <w:szCs w:val="26"/>
        </w:rPr>
      </w:pPr>
      <w:bookmarkStart w:id="0" w:name="_heading=h.gjdgxs" w:colFirst="0" w:colLast="0"/>
      <w:bookmarkStart w:id="1" w:name="_heading=h.30j0zll" w:colFirst="0" w:colLast="0"/>
      <w:bookmarkStart w:id="2" w:name="_Hlk124773183"/>
      <w:bookmarkEnd w:id="0"/>
      <w:bookmarkEnd w:id="1"/>
      <w:r w:rsidRPr="00EF06B4">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EF06B4">
        <w:rPr>
          <w:rFonts w:ascii="Gill Sans MT" w:eastAsia="Gill Sans" w:hAnsi="Gill Sans MT" w:cs="Gill Sans"/>
          <w:b/>
          <w:sz w:val="26"/>
          <w:szCs w:val="26"/>
        </w:rPr>
        <w:t>NC</w:t>
      </w:r>
      <w:r w:rsidR="0062656B" w:rsidRPr="00EF06B4">
        <w:rPr>
          <w:rFonts w:ascii="Gill Sans MT" w:eastAsia="Gill Sans" w:hAnsi="Gill Sans MT" w:cs="Gill Sans"/>
          <w:b/>
          <w:sz w:val="26"/>
          <w:szCs w:val="26"/>
        </w:rPr>
        <w:t>-</w:t>
      </w:r>
      <w:r w:rsidR="00961F17" w:rsidRPr="00EF06B4">
        <w:rPr>
          <w:rFonts w:ascii="Gill Sans MT" w:eastAsia="Gill Sans" w:hAnsi="Gill Sans MT" w:cs="Gill Sans"/>
          <w:b/>
          <w:sz w:val="26"/>
          <w:szCs w:val="26"/>
        </w:rPr>
        <w:t>534</w:t>
      </w:r>
      <w:r w:rsidR="00620817">
        <w:rPr>
          <w:rFonts w:ascii="Gill Sans MT" w:eastAsia="Gill Sans" w:hAnsi="Gill Sans MT" w:cs="Gill Sans"/>
          <w:b/>
          <w:sz w:val="26"/>
          <w:szCs w:val="26"/>
        </w:rPr>
        <w:t>9</w:t>
      </w:r>
      <w:r w:rsidR="00F47F5A"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E83B45"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470434" w:rsidRPr="00EF06B4">
        <w:rPr>
          <w:rFonts w:ascii="Gill Sans MT" w:eastAsia="Gill Sans" w:hAnsi="Gill Sans MT" w:cs="Gill Sans"/>
          <w:b/>
          <w:sz w:val="26"/>
          <w:szCs w:val="26"/>
        </w:rPr>
        <w:tab/>
      </w:r>
      <w:r w:rsidR="001C4E15" w:rsidRPr="00EF06B4">
        <w:rPr>
          <w:rFonts w:ascii="Gill Sans MT" w:eastAsia="Gill Sans" w:hAnsi="Gill Sans MT" w:cs="Gill Sans"/>
          <w:b/>
          <w:sz w:val="26"/>
          <w:szCs w:val="26"/>
        </w:rPr>
        <w:tab/>
      </w:r>
      <w:r w:rsidR="001C4E15" w:rsidRPr="00EF06B4">
        <w:rPr>
          <w:rFonts w:ascii="Gill Sans MT" w:eastAsia="Gill Sans" w:hAnsi="Gill Sans MT" w:cs="Gill Sans"/>
          <w:b/>
          <w:sz w:val="26"/>
          <w:szCs w:val="26"/>
        </w:rPr>
        <w:tab/>
        <w:t>May</w:t>
      </w:r>
      <w:r w:rsidR="00266133">
        <w:rPr>
          <w:rFonts w:ascii="Gill Sans MT" w:eastAsia="Gill Sans" w:hAnsi="Gill Sans MT" w:cs="Gill Sans"/>
          <w:b/>
          <w:sz w:val="26"/>
          <w:szCs w:val="26"/>
        </w:rPr>
        <w:t>o</w:t>
      </w:r>
      <w:r w:rsidR="00D707B2" w:rsidRPr="00EF06B4">
        <w:rPr>
          <w:rFonts w:ascii="Gill Sans MT" w:eastAsia="Gill Sans" w:hAnsi="Gill Sans MT" w:cs="Gill Sans"/>
          <w:b/>
          <w:sz w:val="26"/>
          <w:szCs w:val="26"/>
        </w:rPr>
        <w:t xml:space="preserve"> 2</w:t>
      </w:r>
      <w:r w:rsidR="009F1ABE" w:rsidRPr="00EF06B4">
        <w:rPr>
          <w:rFonts w:ascii="Gill Sans MT" w:eastAsia="Gill Sans" w:hAnsi="Gill Sans MT" w:cs="Gill Sans"/>
          <w:b/>
          <w:sz w:val="26"/>
          <w:szCs w:val="26"/>
        </w:rPr>
        <w:t>02</w:t>
      </w:r>
      <w:r w:rsidR="00D707B2" w:rsidRPr="00EF06B4">
        <w:rPr>
          <w:rFonts w:ascii="Gill Sans MT" w:eastAsia="Gill Sans" w:hAnsi="Gill Sans MT" w:cs="Gill Sans"/>
          <w:b/>
          <w:sz w:val="26"/>
          <w:szCs w:val="26"/>
        </w:rPr>
        <w:t>6</w:t>
      </w:r>
      <w:r w:rsidR="00F64EFB">
        <w:rPr>
          <w:rFonts w:ascii="Gill Sans MT" w:eastAsia="Gill Sans" w:hAnsi="Gill Sans MT" w:cs="Gill Sans"/>
          <w:b/>
          <w:sz w:val="26"/>
          <w:szCs w:val="26"/>
        </w:rPr>
        <w:tab/>
      </w:r>
      <w:r w:rsidR="00F64EFB">
        <w:rPr>
          <w:rFonts w:ascii="Gill Sans MT" w:eastAsia="Gill Sans" w:hAnsi="Gill Sans MT" w:cs="Gill Sans"/>
          <w:b/>
          <w:sz w:val="26"/>
          <w:szCs w:val="26"/>
        </w:rPr>
        <w:tab/>
      </w:r>
      <w:r w:rsidR="00F64EFB" w:rsidRPr="00F64EFB">
        <w:rPr>
          <w:rFonts w:ascii="Segoe UI" w:eastAsia="Times New Roman" w:hAnsi="Segoe UI" w:cs="Segoe UI"/>
          <w:b/>
          <w:bCs/>
          <w:sz w:val="21"/>
          <w:szCs w:val="21"/>
        </w:rPr>
        <w:t xml:space="preserve"> </w:t>
      </w:r>
    </w:p>
    <w:p w14:paraId="42D54032" w14:textId="77777777" w:rsidR="00266133" w:rsidRPr="00266133" w:rsidRDefault="00266133" w:rsidP="00266133">
      <w:pPr>
        <w:spacing w:after="160" w:line="360" w:lineRule="auto"/>
        <w:rPr>
          <w:rFonts w:ascii="Gill Sans MT" w:hAnsi="Gill Sans MT"/>
          <w:b/>
          <w:bCs/>
          <w:sz w:val="26"/>
          <w:szCs w:val="26"/>
          <w:lang w:val="es-ES"/>
        </w:rPr>
      </w:pPr>
      <w:r w:rsidRPr="00266133">
        <w:rPr>
          <w:rFonts w:ascii="Gill Sans MT" w:hAnsi="Gill Sans MT"/>
          <w:b/>
          <w:bCs/>
          <w:sz w:val="26"/>
          <w:szCs w:val="26"/>
          <w:lang w:val="es-ES"/>
        </w:rPr>
        <w:t xml:space="preserve">JCB ASPIRA A BATIR UN </w:t>
      </w:r>
      <w:proofErr w:type="gramStart"/>
      <w:r w:rsidRPr="00266133">
        <w:rPr>
          <w:rFonts w:ascii="Gill Sans MT" w:hAnsi="Gill Sans MT"/>
          <w:b/>
          <w:bCs/>
          <w:sz w:val="26"/>
          <w:szCs w:val="26"/>
          <w:lang w:val="es-ES"/>
        </w:rPr>
        <w:t>NUEVO RÉCORD</w:t>
      </w:r>
      <w:proofErr w:type="gramEnd"/>
      <w:r w:rsidRPr="00266133">
        <w:rPr>
          <w:rFonts w:ascii="Gill Sans MT" w:hAnsi="Gill Sans MT"/>
          <w:b/>
          <w:bCs/>
          <w:sz w:val="26"/>
          <w:szCs w:val="26"/>
          <w:lang w:val="es-ES"/>
        </w:rPr>
        <w:t xml:space="preserve"> DE VELOCIDAD EN TIERRA CON SUS PROPIOS MOTORES DE HIDRÓGENO</w:t>
      </w:r>
    </w:p>
    <w:p w14:paraId="1C2CE6F2" w14:textId="77777777"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 xml:space="preserve">El gigante británico de la ingeniería JCB se ha propuesto batir un </w:t>
      </w:r>
      <w:proofErr w:type="gramStart"/>
      <w:r w:rsidRPr="00266133">
        <w:rPr>
          <w:rFonts w:ascii="Gill Sans MT" w:hAnsi="Gill Sans MT"/>
          <w:sz w:val="26"/>
          <w:szCs w:val="26"/>
          <w:lang w:val="es-ES"/>
        </w:rPr>
        <w:t>nuevo récord</w:t>
      </w:r>
      <w:proofErr w:type="gramEnd"/>
      <w:r w:rsidRPr="00266133">
        <w:rPr>
          <w:rFonts w:ascii="Gill Sans MT" w:hAnsi="Gill Sans MT"/>
          <w:sz w:val="26"/>
          <w:szCs w:val="26"/>
          <w:lang w:val="es-ES"/>
        </w:rPr>
        <w:t xml:space="preserve"> de velocidad en tierra con un vehículo de 9,75 metros impulsado por sus propios motores de hidrógeno.</w:t>
      </w:r>
    </w:p>
    <w:p w14:paraId="01A4A158" w14:textId="77777777"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El fabricante, con sede en Staffordshire y que da empleo a más de 20 000 personas en todo el mundo, ha dedicado cinco años al desarrollo de motores de combustión interna de hidrógeno, en el marco de una inversión de 100 millones de libras esterlinas. Las excavadoras JCB equipadas con esta tecnología acaban de empezar a salir de las líneas de producción.</w:t>
      </w:r>
    </w:p>
    <w:p w14:paraId="71C059B2" w14:textId="77777777"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 xml:space="preserve">Ahora, exactamente 20 años después de reescribir los libros de récords con el coche JCB </w:t>
      </w:r>
      <w:proofErr w:type="spellStart"/>
      <w:r w:rsidRPr="00266133">
        <w:rPr>
          <w:rFonts w:ascii="Gill Sans MT" w:hAnsi="Gill Sans MT"/>
          <w:sz w:val="26"/>
          <w:szCs w:val="26"/>
          <w:lang w:val="es-ES"/>
        </w:rPr>
        <w:t>Dieselmax</w:t>
      </w:r>
      <w:proofErr w:type="spellEnd"/>
      <w:r w:rsidRPr="00266133">
        <w:rPr>
          <w:rFonts w:ascii="Gill Sans MT" w:hAnsi="Gill Sans MT"/>
          <w:sz w:val="26"/>
          <w:szCs w:val="26"/>
          <w:lang w:val="es-ES"/>
        </w:rPr>
        <w:t xml:space="preserve">, la empresa regresa a las salinas de Bonneville, en Utah, para intentar batir un </w:t>
      </w:r>
      <w:proofErr w:type="gramStart"/>
      <w:r w:rsidRPr="00266133">
        <w:rPr>
          <w:rFonts w:ascii="Gill Sans MT" w:hAnsi="Gill Sans MT"/>
          <w:sz w:val="26"/>
          <w:szCs w:val="26"/>
          <w:lang w:val="es-ES"/>
        </w:rPr>
        <w:t>nuevo récord</w:t>
      </w:r>
      <w:proofErr w:type="gramEnd"/>
      <w:r w:rsidRPr="00266133">
        <w:rPr>
          <w:rFonts w:ascii="Gill Sans MT" w:hAnsi="Gill Sans MT"/>
          <w:sz w:val="26"/>
          <w:szCs w:val="26"/>
          <w:lang w:val="es-ES"/>
        </w:rPr>
        <w:t xml:space="preserve"> de velocidad, esta vez utilizando propulsión de hidrógeno.</w:t>
      </w:r>
    </w:p>
    <w:p w14:paraId="7B3E0516" w14:textId="77777777"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 xml:space="preserve">En agosto de 2006, el JCB </w:t>
      </w:r>
      <w:proofErr w:type="spellStart"/>
      <w:r w:rsidRPr="00266133">
        <w:rPr>
          <w:rFonts w:ascii="Gill Sans MT" w:hAnsi="Gill Sans MT"/>
          <w:sz w:val="26"/>
          <w:szCs w:val="26"/>
          <w:lang w:val="es-ES"/>
        </w:rPr>
        <w:t>Dieselmax</w:t>
      </w:r>
      <w:proofErr w:type="spellEnd"/>
      <w:r w:rsidRPr="00266133">
        <w:rPr>
          <w:rFonts w:ascii="Gill Sans MT" w:hAnsi="Gill Sans MT"/>
          <w:sz w:val="26"/>
          <w:szCs w:val="26"/>
          <w:lang w:val="es-ES"/>
        </w:rPr>
        <w:t xml:space="preserve">, pilotado por el comandante Andy Green OBE, estableció un récord mundial de velocidad en tierra con motor diésel de 350,092 mph, un récord que aún se mantiene. En agosto de este año, Green volverá a ponerse al volante para pilotar el JCB </w:t>
      </w:r>
      <w:proofErr w:type="spellStart"/>
      <w:r w:rsidRPr="00266133">
        <w:rPr>
          <w:rFonts w:ascii="Gill Sans MT" w:hAnsi="Gill Sans MT"/>
          <w:sz w:val="26"/>
          <w:szCs w:val="26"/>
          <w:lang w:val="es-ES"/>
        </w:rPr>
        <w:t>Hydromax</w:t>
      </w:r>
      <w:proofErr w:type="spellEnd"/>
      <w:r w:rsidRPr="00266133">
        <w:rPr>
          <w:rFonts w:ascii="Gill Sans MT" w:hAnsi="Gill Sans MT"/>
          <w:sz w:val="26"/>
          <w:szCs w:val="26"/>
          <w:lang w:val="es-ES"/>
        </w:rPr>
        <w:t>, propulsado por hidrógeno. El proyecto liderado por JCB cuenta con el apoyo de Prodrive y Ricardo.</w:t>
      </w:r>
    </w:p>
    <w:p w14:paraId="15560DE9" w14:textId="77777777"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El presidente de JCB, Anthony Bamford, que ha encabezado el programa de hidrógeno de la empresa, declaró: «Gran Bretaña tiene una orgullosa tradición de establecer récords de velocidad y, como empresa británica, me entusiasma intentar batir uno nuevo utilizando hidrógeno. No se trata solo de velocidad, sino de mostrar el talento de ingeniería de primer nivel que tenemos aquí en el Reino Unido y la solidez de nuestros nuevos motores de hidrógeno».</w:t>
      </w:r>
    </w:p>
    <w:p w14:paraId="2455729A" w14:textId="77777777" w:rsidR="00266133" w:rsidRPr="00266133" w:rsidRDefault="00266133" w:rsidP="00266133">
      <w:pPr>
        <w:spacing w:line="360" w:lineRule="auto"/>
        <w:jc w:val="right"/>
        <w:rPr>
          <w:rFonts w:ascii="Gill Sans MT" w:hAnsi="Gill Sans MT"/>
          <w:sz w:val="26"/>
          <w:szCs w:val="26"/>
          <w:lang w:val="es-ES"/>
        </w:rPr>
      </w:pPr>
      <w:r w:rsidRPr="00266133">
        <w:rPr>
          <w:rFonts w:ascii="Gill Sans MT" w:hAnsi="Gill Sans MT"/>
          <w:sz w:val="26"/>
          <w:szCs w:val="26"/>
          <w:lang w:val="es-ES"/>
        </w:rPr>
        <w:t xml:space="preserve">«El JCB </w:t>
      </w:r>
      <w:proofErr w:type="spellStart"/>
      <w:r w:rsidRPr="00266133">
        <w:rPr>
          <w:rFonts w:ascii="Gill Sans MT" w:hAnsi="Gill Sans MT"/>
          <w:sz w:val="26"/>
          <w:szCs w:val="26"/>
          <w:lang w:val="es-ES"/>
        </w:rPr>
        <w:t>Dieselmax</w:t>
      </w:r>
      <w:proofErr w:type="spellEnd"/>
      <w:r w:rsidRPr="00266133">
        <w:rPr>
          <w:rFonts w:ascii="Gill Sans MT" w:hAnsi="Gill Sans MT"/>
          <w:sz w:val="26"/>
          <w:szCs w:val="26"/>
          <w:lang w:val="es-ES"/>
        </w:rPr>
        <w:t xml:space="preserve"> siempre fue una idea un tanto inusual, pero demostró su valía. Montar un motor avanzado en un coche de velocidad en tierra mostró al mundo de lo que era capaz, algo que una excavadora nunca podría haber hecho. Hoy en día, el razonamiento es el mismo con el hidrógeno. Si te tomas en serio las emisiones, tienes que tomarte en serio el hidrógeno, y un proyecto de velocidad en tierra es la forma perfecta de demostrarlo».</w:t>
      </w:r>
    </w:p>
    <w:p w14:paraId="7D1A49C5" w14:textId="77777777" w:rsidR="00266133" w:rsidRPr="00266133" w:rsidRDefault="00266133" w:rsidP="00266133">
      <w:pPr>
        <w:spacing w:line="360" w:lineRule="auto"/>
        <w:jc w:val="right"/>
        <w:rPr>
          <w:rFonts w:ascii="Gill Sans MT" w:hAnsi="Gill Sans MT"/>
          <w:sz w:val="26"/>
          <w:szCs w:val="26"/>
          <w:lang w:val="es-ES"/>
        </w:rPr>
      </w:pPr>
      <w:r w:rsidRPr="00266133">
        <w:rPr>
          <w:rFonts w:ascii="Gill Sans MT" w:hAnsi="Gill Sans MT"/>
          <w:sz w:val="26"/>
          <w:szCs w:val="26"/>
          <w:lang w:val="es-ES"/>
        </w:rPr>
        <w:t xml:space="preserve">Añadió: «En cuanto a la velocidad que pretendemos alcanzar con el JCB </w:t>
      </w:r>
      <w:proofErr w:type="spellStart"/>
      <w:r w:rsidRPr="00266133">
        <w:rPr>
          <w:rFonts w:ascii="Gill Sans MT" w:hAnsi="Gill Sans MT"/>
          <w:sz w:val="26"/>
          <w:szCs w:val="26"/>
          <w:lang w:val="es-ES"/>
        </w:rPr>
        <w:t>Hydromax</w:t>
      </w:r>
      <w:proofErr w:type="spellEnd"/>
      <w:r w:rsidRPr="00266133">
        <w:rPr>
          <w:rFonts w:ascii="Gill Sans MT" w:hAnsi="Gill Sans MT"/>
          <w:sz w:val="26"/>
          <w:szCs w:val="26"/>
          <w:lang w:val="es-ES"/>
        </w:rPr>
        <w:t>, nuestra intención es superar las 350 mph».</w:t>
      </w:r>
    </w:p>
    <w:p w14:paraId="748D03DF" w14:textId="77777777" w:rsidR="00266133" w:rsidRPr="00266133" w:rsidRDefault="00266133" w:rsidP="00266133">
      <w:pPr>
        <w:spacing w:line="360" w:lineRule="auto"/>
        <w:jc w:val="right"/>
        <w:rPr>
          <w:rFonts w:ascii="Gill Sans MT" w:hAnsi="Gill Sans MT"/>
          <w:sz w:val="26"/>
          <w:szCs w:val="26"/>
          <w:lang w:val="es-ES"/>
        </w:rPr>
      </w:pPr>
      <w:r w:rsidRPr="00266133">
        <w:rPr>
          <w:rFonts w:ascii="Gill Sans MT" w:hAnsi="Gill Sans MT"/>
          <w:sz w:val="26"/>
          <w:szCs w:val="26"/>
          <w:lang w:val="es-ES"/>
        </w:rPr>
        <w:t xml:space="preserve">Andy Green, el hombre más rápido del mundo con 763,035 mph y la única persona que ha roto la barrera del sonido en tierra, dijo: «Hace veinte años, JCB tomó dos de sus motores diésel, les echó un </w:t>
      </w:r>
      <w:r w:rsidRPr="00266133">
        <w:rPr>
          <w:rFonts w:ascii="Gill Sans MT" w:hAnsi="Gill Sans MT"/>
          <w:sz w:val="26"/>
          <w:szCs w:val="26"/>
          <w:lang w:val="es-ES"/>
        </w:rPr>
        <w:lastRenderedPageBreak/>
        <w:t xml:space="preserve">poco de polvo mágico de ingeniería y los montó en un coche de carreras. Condujimos el JCB </w:t>
      </w:r>
      <w:proofErr w:type="spellStart"/>
      <w:r w:rsidRPr="00266133">
        <w:rPr>
          <w:rFonts w:ascii="Gill Sans MT" w:hAnsi="Gill Sans MT"/>
          <w:sz w:val="26"/>
          <w:szCs w:val="26"/>
          <w:lang w:val="es-ES"/>
        </w:rPr>
        <w:t>Dieselmax</w:t>
      </w:r>
      <w:proofErr w:type="spellEnd"/>
      <w:r w:rsidRPr="00266133">
        <w:rPr>
          <w:rFonts w:ascii="Gill Sans MT" w:hAnsi="Gill Sans MT"/>
          <w:sz w:val="26"/>
          <w:szCs w:val="26"/>
          <w:lang w:val="es-ES"/>
        </w:rPr>
        <w:t xml:space="preserve"> hasta alcanzar una velocidad asombrosa —y un </w:t>
      </w:r>
      <w:proofErr w:type="gramStart"/>
      <w:r w:rsidRPr="00266133">
        <w:rPr>
          <w:rFonts w:ascii="Gill Sans MT" w:hAnsi="Gill Sans MT"/>
          <w:sz w:val="26"/>
          <w:szCs w:val="26"/>
          <w:lang w:val="es-ES"/>
        </w:rPr>
        <w:t>nuevo récord</w:t>
      </w:r>
      <w:proofErr w:type="gramEnd"/>
      <w:r w:rsidRPr="00266133">
        <w:rPr>
          <w:rFonts w:ascii="Gill Sans MT" w:hAnsi="Gill Sans MT"/>
          <w:sz w:val="26"/>
          <w:szCs w:val="26"/>
          <w:lang w:val="es-ES"/>
        </w:rPr>
        <w:t xml:space="preserve"> mundial de la FIA— de algo más de 350 mph. Hoy en día, ese coche sigue siendo el vehículo con motor diésel más rápido de la historia. Ahora volvemos a las salinas de Bonneville, cuna espiritual del récord mundial de velocidad en tierra, con los nuevos motores de hidrógeno de JCB.</w:t>
      </w:r>
    </w:p>
    <w:p w14:paraId="181373F0" w14:textId="477E248D" w:rsidR="00BF5523" w:rsidRDefault="00266133" w:rsidP="00BF5523">
      <w:pPr>
        <w:spacing w:line="360" w:lineRule="auto"/>
        <w:jc w:val="right"/>
        <w:rPr>
          <w:rFonts w:ascii="Gill Sans MT" w:hAnsi="Gill Sans MT"/>
          <w:sz w:val="26"/>
          <w:szCs w:val="26"/>
        </w:rPr>
      </w:pPr>
      <w:r>
        <w:rPr>
          <w:rFonts w:ascii="Gill Sans MT" w:hAnsi="Gill Sans MT"/>
          <w:sz w:val="26"/>
          <w:szCs w:val="26"/>
        </w:rPr>
        <w:t>Más</w:t>
      </w:r>
      <w:r w:rsidR="00BF5523">
        <w:rPr>
          <w:rFonts w:ascii="Gill Sans MT" w:hAnsi="Gill Sans MT"/>
          <w:sz w:val="26"/>
          <w:szCs w:val="26"/>
        </w:rPr>
        <w:t xml:space="preserve"> </w:t>
      </w:r>
      <w:proofErr w:type="gramStart"/>
      <w:r w:rsidR="00BF5523">
        <w:rPr>
          <w:rFonts w:ascii="Gill Sans MT" w:hAnsi="Gill Sans MT"/>
          <w:sz w:val="26"/>
          <w:szCs w:val="26"/>
        </w:rPr>
        <w:t>. . . .</w:t>
      </w:r>
      <w:proofErr w:type="gramEnd"/>
    </w:p>
    <w:p w14:paraId="44C0BDFE" w14:textId="77777777" w:rsidR="00BF5523" w:rsidRPr="00CC23CE" w:rsidRDefault="00BF5523" w:rsidP="00BF5523">
      <w:pPr>
        <w:spacing w:line="360" w:lineRule="auto"/>
        <w:rPr>
          <w:rFonts w:ascii="Gill Sans MT" w:hAnsi="Gill Sans MT"/>
          <w:sz w:val="26"/>
          <w:szCs w:val="26"/>
        </w:rPr>
      </w:pPr>
    </w:p>
    <w:p w14:paraId="242CEDB0" w14:textId="5C4B6AD8" w:rsidR="00BF5523" w:rsidRDefault="00BF5523" w:rsidP="00BF5523">
      <w:pPr>
        <w:spacing w:line="360" w:lineRule="auto"/>
        <w:rPr>
          <w:rFonts w:ascii="Gill Sans MT" w:hAnsi="Gill Sans MT"/>
          <w:sz w:val="26"/>
          <w:szCs w:val="26"/>
        </w:rPr>
      </w:pPr>
      <w:r>
        <w:rPr>
          <w:rFonts w:ascii="Gill Sans MT" w:hAnsi="Gill Sans MT"/>
          <w:sz w:val="26"/>
          <w:szCs w:val="26"/>
        </w:rPr>
        <w:t>2/ . . . .</w:t>
      </w:r>
    </w:p>
    <w:p w14:paraId="7F264038" w14:textId="77777777" w:rsidR="00620817" w:rsidRPr="00034EFA" w:rsidRDefault="00620817" w:rsidP="00BF5523">
      <w:pPr>
        <w:spacing w:line="360" w:lineRule="auto"/>
        <w:rPr>
          <w:rFonts w:ascii="Gill Sans MT" w:hAnsi="Gill Sans MT"/>
          <w:sz w:val="16"/>
          <w:szCs w:val="16"/>
        </w:rPr>
      </w:pPr>
    </w:p>
    <w:p w14:paraId="0E4AF95A" w14:textId="30C3E91A" w:rsidR="00266133" w:rsidRPr="00266133" w:rsidRDefault="00266133" w:rsidP="00266133">
      <w:pPr>
        <w:spacing w:after="160" w:line="360" w:lineRule="auto"/>
        <w:rPr>
          <w:rFonts w:ascii="Gill Sans MT" w:hAnsi="Gill Sans MT"/>
          <w:sz w:val="26"/>
          <w:szCs w:val="26"/>
          <w:lang w:val="es-ES"/>
        </w:rPr>
      </w:pPr>
      <w:r w:rsidRPr="00266133">
        <w:rPr>
          <w:rFonts w:ascii="Gill Sans MT" w:hAnsi="Gill Sans MT"/>
          <w:sz w:val="26"/>
          <w:szCs w:val="26"/>
          <w:lang w:val="es-ES"/>
        </w:rPr>
        <w:t xml:space="preserve">«El coche «JCB </w:t>
      </w:r>
      <w:proofErr w:type="spellStart"/>
      <w:r w:rsidRPr="00266133">
        <w:rPr>
          <w:rFonts w:ascii="Gill Sans MT" w:hAnsi="Gill Sans MT"/>
          <w:sz w:val="26"/>
          <w:szCs w:val="26"/>
          <w:lang w:val="es-ES"/>
        </w:rPr>
        <w:t>Hydromax</w:t>
      </w:r>
      <w:proofErr w:type="spellEnd"/>
      <w:r w:rsidRPr="00266133">
        <w:rPr>
          <w:rFonts w:ascii="Gill Sans MT" w:hAnsi="Gill Sans MT"/>
          <w:sz w:val="26"/>
          <w:szCs w:val="26"/>
          <w:lang w:val="es-ES"/>
        </w:rPr>
        <w:t xml:space="preserve">» es más ligero, </w:t>
      </w:r>
      <w:proofErr w:type="gramStart"/>
      <w:r w:rsidRPr="00266133">
        <w:rPr>
          <w:rFonts w:ascii="Gill Sans MT" w:hAnsi="Gill Sans MT"/>
          <w:sz w:val="26"/>
          <w:szCs w:val="26"/>
          <w:lang w:val="es-ES"/>
        </w:rPr>
        <w:t>más potente y más rápido</w:t>
      </w:r>
      <w:proofErr w:type="gramEnd"/>
      <w:r w:rsidRPr="00266133">
        <w:rPr>
          <w:rFonts w:ascii="Gill Sans MT" w:hAnsi="Gill Sans MT"/>
          <w:sz w:val="26"/>
          <w:szCs w:val="26"/>
          <w:lang w:val="es-ES"/>
        </w:rPr>
        <w:t xml:space="preserve"> que su predecesor de hace 20 años. Una vez más, vamos a demostrar al mundo lo buena que es realmente la ingeniería y la tecnología británicas. Este agosto vamos a batir el récord de velocidad de los vehículos propulsados por hidrógeno con el vehículo de cero emisiones más rápido (¡y más emocionante!) del mundo. Estoy deseando que llegue ese momento».</w:t>
      </w:r>
    </w:p>
    <w:p w14:paraId="0724FB28" w14:textId="66D24D6E" w:rsidR="00266133" w:rsidRDefault="00266133" w:rsidP="00BF5523">
      <w:pPr>
        <w:spacing w:after="160" w:line="360" w:lineRule="auto"/>
        <w:rPr>
          <w:rFonts w:ascii="Gill Sans MT" w:hAnsi="Gill Sans MT"/>
          <w:sz w:val="26"/>
          <w:szCs w:val="26"/>
          <w:lang w:val="es-ES"/>
        </w:rPr>
      </w:pPr>
      <w:r w:rsidRPr="00266133">
        <w:rPr>
          <w:rFonts w:ascii="Gill Sans MT" w:hAnsi="Gill Sans MT"/>
          <w:sz w:val="26"/>
          <w:szCs w:val="26"/>
          <w:lang w:val="es-ES"/>
        </w:rPr>
        <w:t xml:space="preserve">Las pruebas comenzarán en el Reino Unido antes de que el equipo se dirija a la Bonneville </w:t>
      </w:r>
      <w:proofErr w:type="spellStart"/>
      <w:r w:rsidRPr="00266133">
        <w:rPr>
          <w:rFonts w:ascii="Gill Sans MT" w:hAnsi="Gill Sans MT"/>
          <w:sz w:val="26"/>
          <w:szCs w:val="26"/>
          <w:lang w:val="es-ES"/>
        </w:rPr>
        <w:t>SpeedWeek</w:t>
      </w:r>
      <w:proofErr w:type="spellEnd"/>
      <w:r w:rsidRPr="00266133">
        <w:rPr>
          <w:rFonts w:ascii="Gill Sans MT" w:hAnsi="Gill Sans MT"/>
          <w:sz w:val="26"/>
          <w:szCs w:val="26"/>
          <w:lang w:val="es-ES"/>
        </w:rPr>
        <w:t xml:space="preserve">, el evento de carreras de velocidad en tierra más importante del mundo, donde competidores de todo el planeta se reúnen para batir récords en las vastas salinas. El JCB </w:t>
      </w:r>
      <w:proofErr w:type="spellStart"/>
      <w:r w:rsidRPr="00266133">
        <w:rPr>
          <w:rFonts w:ascii="Gill Sans MT" w:hAnsi="Gill Sans MT"/>
          <w:sz w:val="26"/>
          <w:szCs w:val="26"/>
          <w:lang w:val="es-ES"/>
        </w:rPr>
        <w:t>Hydromax</w:t>
      </w:r>
      <w:proofErr w:type="spellEnd"/>
      <w:r w:rsidRPr="00266133">
        <w:rPr>
          <w:rFonts w:ascii="Gill Sans MT" w:hAnsi="Gill Sans MT"/>
          <w:sz w:val="26"/>
          <w:szCs w:val="26"/>
          <w:lang w:val="es-ES"/>
        </w:rPr>
        <w:t xml:space="preserve"> correrá con dos motores de hidrógeno basados en modelos de serie, que producen una potencia combinada de 1600 CV. La </w:t>
      </w:r>
      <w:proofErr w:type="spellStart"/>
      <w:r w:rsidRPr="00266133">
        <w:rPr>
          <w:rFonts w:ascii="Gill Sans MT" w:hAnsi="Gill Sans MT"/>
          <w:sz w:val="26"/>
          <w:szCs w:val="26"/>
          <w:lang w:val="es-ES"/>
        </w:rPr>
        <w:t>SpeedWeek</w:t>
      </w:r>
      <w:proofErr w:type="spellEnd"/>
      <w:r w:rsidRPr="00266133">
        <w:rPr>
          <w:rFonts w:ascii="Gill Sans MT" w:hAnsi="Gill Sans MT"/>
          <w:sz w:val="26"/>
          <w:szCs w:val="26"/>
          <w:lang w:val="es-ES"/>
        </w:rPr>
        <w:t xml:space="preserve"> está organizada por la Southern California Timing </w:t>
      </w:r>
      <w:proofErr w:type="spellStart"/>
      <w:r w:rsidRPr="00266133">
        <w:rPr>
          <w:rFonts w:ascii="Gill Sans MT" w:hAnsi="Gill Sans MT"/>
          <w:sz w:val="26"/>
          <w:szCs w:val="26"/>
          <w:lang w:val="es-ES"/>
        </w:rPr>
        <w:t>Association</w:t>
      </w:r>
      <w:proofErr w:type="spellEnd"/>
      <w:r w:rsidRPr="00266133">
        <w:rPr>
          <w:rFonts w:ascii="Gill Sans MT" w:hAnsi="Gill Sans MT"/>
          <w:sz w:val="26"/>
          <w:szCs w:val="26"/>
          <w:lang w:val="es-ES"/>
        </w:rPr>
        <w:t xml:space="preserve"> (SCTA), que regula y verifica los récords oficiales de las categorías en el evento.</w:t>
      </w:r>
    </w:p>
    <w:p w14:paraId="75D1A268" w14:textId="77777777" w:rsidR="00266133" w:rsidRPr="00266133" w:rsidRDefault="00266133" w:rsidP="00266133">
      <w:pPr>
        <w:spacing w:line="360" w:lineRule="auto"/>
        <w:rPr>
          <w:rFonts w:ascii="Gill Sans MT" w:hAnsi="Gill Sans MT"/>
          <w:sz w:val="26"/>
          <w:szCs w:val="26"/>
          <w:lang w:val="es-ES"/>
        </w:rPr>
      </w:pPr>
      <w:r w:rsidRPr="00266133">
        <w:rPr>
          <w:rFonts w:ascii="Gill Sans MT" w:hAnsi="Gill Sans MT"/>
          <w:sz w:val="26"/>
          <w:szCs w:val="26"/>
          <w:lang w:val="es-ES"/>
        </w:rPr>
        <w:t xml:space="preserve">A continuación, el equipo permanecerá en Bonneville para intentar batir récords mundiales reconocidos oficialmente por la </w:t>
      </w:r>
      <w:proofErr w:type="spellStart"/>
      <w:r w:rsidRPr="00266133">
        <w:rPr>
          <w:rFonts w:ascii="Gill Sans MT" w:hAnsi="Gill Sans MT"/>
          <w:sz w:val="26"/>
          <w:szCs w:val="26"/>
          <w:lang w:val="es-ES"/>
        </w:rPr>
        <w:t>Fédération</w:t>
      </w:r>
      <w:proofErr w:type="spellEnd"/>
      <w:r w:rsidRPr="00266133">
        <w:rPr>
          <w:rFonts w:ascii="Gill Sans MT" w:hAnsi="Gill Sans MT"/>
          <w:sz w:val="26"/>
          <w:szCs w:val="26"/>
          <w:lang w:val="es-ES"/>
        </w:rPr>
        <w:t xml:space="preserve"> </w:t>
      </w:r>
      <w:proofErr w:type="spellStart"/>
      <w:r w:rsidRPr="00266133">
        <w:rPr>
          <w:rFonts w:ascii="Gill Sans MT" w:hAnsi="Gill Sans MT"/>
          <w:sz w:val="26"/>
          <w:szCs w:val="26"/>
          <w:lang w:val="es-ES"/>
        </w:rPr>
        <w:t>Internationale</w:t>
      </w:r>
      <w:proofErr w:type="spellEnd"/>
      <w:r w:rsidRPr="00266133">
        <w:rPr>
          <w:rFonts w:ascii="Gill Sans MT" w:hAnsi="Gill Sans MT"/>
          <w:sz w:val="26"/>
          <w:szCs w:val="26"/>
          <w:lang w:val="es-ES"/>
        </w:rPr>
        <w:t xml:space="preserve"> de </w:t>
      </w:r>
      <w:proofErr w:type="spellStart"/>
      <w:r w:rsidRPr="00266133">
        <w:rPr>
          <w:rFonts w:ascii="Gill Sans MT" w:hAnsi="Gill Sans MT"/>
          <w:sz w:val="26"/>
          <w:szCs w:val="26"/>
          <w:lang w:val="es-ES"/>
        </w:rPr>
        <w:t>l’Automobile</w:t>
      </w:r>
      <w:proofErr w:type="spellEnd"/>
      <w:r w:rsidRPr="00266133">
        <w:rPr>
          <w:rFonts w:ascii="Gill Sans MT" w:hAnsi="Gill Sans MT"/>
          <w:sz w:val="26"/>
          <w:szCs w:val="26"/>
          <w:lang w:val="es-ES"/>
        </w:rPr>
        <w:t xml:space="preserve"> (FIA), el organismo rector mundial del automovilismo.</w:t>
      </w:r>
    </w:p>
    <w:p w14:paraId="06506F63" w14:textId="77777777" w:rsidR="00266133" w:rsidRPr="00266133" w:rsidRDefault="00266133" w:rsidP="00266133">
      <w:pPr>
        <w:spacing w:line="360" w:lineRule="auto"/>
        <w:rPr>
          <w:rFonts w:ascii="Gill Sans MT" w:hAnsi="Gill Sans MT"/>
          <w:sz w:val="26"/>
          <w:szCs w:val="26"/>
          <w:lang w:val="es-ES"/>
        </w:rPr>
      </w:pPr>
      <w:r w:rsidRPr="00266133">
        <w:rPr>
          <w:rFonts w:ascii="Gill Sans MT" w:hAnsi="Gill Sans MT"/>
          <w:sz w:val="26"/>
          <w:szCs w:val="26"/>
          <w:lang w:val="es-ES"/>
        </w:rPr>
        <w:t>El intento de récord de velocidad de JCB se produce antes de la inauguración de la nueva fábrica de la empresa en San Antonio (Texas), una instalación de 400 acres y 93 000 m² con un coste de 500 millones de dólares, que dará empleo a 1 500 personas y fabricará maquinaria para el mercado estadounidense.</w:t>
      </w:r>
    </w:p>
    <w:p w14:paraId="56CDE954" w14:textId="77777777" w:rsidR="00266133" w:rsidRPr="00266133" w:rsidRDefault="00266133" w:rsidP="00266133">
      <w:pPr>
        <w:spacing w:line="360" w:lineRule="auto"/>
        <w:rPr>
          <w:rFonts w:ascii="Gill Sans MT" w:hAnsi="Gill Sans MT"/>
          <w:sz w:val="26"/>
          <w:szCs w:val="26"/>
          <w:lang w:val="es-ES"/>
        </w:rPr>
      </w:pPr>
      <w:r w:rsidRPr="00266133">
        <w:rPr>
          <w:rFonts w:ascii="Gill Sans MT" w:hAnsi="Gill Sans MT"/>
          <w:sz w:val="26"/>
          <w:szCs w:val="26"/>
          <w:lang w:val="es-ES"/>
        </w:rPr>
        <w:t xml:space="preserve">JCB cuenta con una larga trayectoria en la superación de los límites de la velocidad. En 2019, el tractor JCB </w:t>
      </w:r>
      <w:proofErr w:type="spellStart"/>
      <w:r w:rsidRPr="00266133">
        <w:rPr>
          <w:rFonts w:ascii="Gill Sans MT" w:hAnsi="Gill Sans MT"/>
          <w:sz w:val="26"/>
          <w:szCs w:val="26"/>
          <w:lang w:val="es-ES"/>
        </w:rPr>
        <w:t>Fastrac</w:t>
      </w:r>
      <w:proofErr w:type="spellEnd"/>
      <w:r w:rsidRPr="00266133">
        <w:rPr>
          <w:rFonts w:ascii="Gill Sans MT" w:hAnsi="Gill Sans MT"/>
          <w:sz w:val="26"/>
          <w:szCs w:val="26"/>
          <w:lang w:val="es-ES"/>
        </w:rPr>
        <w:t xml:space="preserve"> se coronó como el tractor más rápido del mundo al alcanzar los 217,191 km/h, mientras que en 2014 la JCB GT estableció el récord mundial de la retroexcavadora más rápida con 116,58 km/h.</w:t>
      </w:r>
    </w:p>
    <w:p w14:paraId="44B7A5B5" w14:textId="24A7659F" w:rsidR="00F64EFB" w:rsidRPr="00266133" w:rsidRDefault="00266133" w:rsidP="00BF5523">
      <w:pPr>
        <w:spacing w:line="360" w:lineRule="auto"/>
        <w:rPr>
          <w:rFonts w:ascii="Gill Sans MT" w:eastAsia="Gill Sans" w:hAnsi="Gill Sans MT" w:cs="Gill Sans"/>
          <w:b/>
          <w:sz w:val="26"/>
          <w:szCs w:val="26"/>
          <w:lang w:val="es-ES"/>
        </w:rPr>
      </w:pPr>
      <w:r w:rsidRPr="00266133">
        <w:rPr>
          <w:rFonts w:ascii="Gill Sans MT" w:eastAsia="Gill Sans" w:hAnsi="Gill Sans MT" w:cs="Gill Sans"/>
          <w:b/>
          <w:sz w:val="26"/>
          <w:szCs w:val="26"/>
          <w:lang w:val="es-ES"/>
        </w:rPr>
        <w:t>FIN</w:t>
      </w:r>
    </w:p>
    <w:p w14:paraId="43AE56CC" w14:textId="25E60F17" w:rsidR="00266133" w:rsidRDefault="00266133" w:rsidP="00BF5523">
      <w:pPr>
        <w:spacing w:line="360" w:lineRule="auto"/>
        <w:rPr>
          <w:rFonts w:ascii="Gill Sans MT" w:eastAsia="Gill Sans" w:hAnsi="Gill Sans MT" w:cs="Gill Sans"/>
          <w:bCs/>
          <w:sz w:val="26"/>
          <w:szCs w:val="26"/>
          <w:lang w:val="es-ES"/>
        </w:rPr>
      </w:pPr>
      <w:r w:rsidRPr="00266133">
        <w:rPr>
          <w:rFonts w:ascii="Gill Sans MT" w:eastAsia="Gill Sans" w:hAnsi="Gill Sans MT" w:cs="Gill Sans"/>
          <w:bCs/>
          <w:sz w:val="26"/>
          <w:szCs w:val="26"/>
          <w:lang w:val="es-ES"/>
        </w:rPr>
        <w:t>Para más información contacte con</w:t>
      </w:r>
      <w:r w:rsidR="00F64EFB" w:rsidRPr="00266133">
        <w:rPr>
          <w:rFonts w:ascii="Gill Sans MT" w:eastAsia="Gill Sans" w:hAnsi="Gill Sans MT" w:cs="Gill Sans"/>
          <w:bCs/>
          <w:sz w:val="26"/>
          <w:szCs w:val="26"/>
          <w:lang w:val="es-ES"/>
        </w:rPr>
        <w:t>:</w:t>
      </w:r>
      <w:r w:rsidR="00F64EFB" w:rsidRPr="00266133">
        <w:rPr>
          <w:rFonts w:ascii="Gill Sans MT" w:eastAsia="Gill Sans" w:hAnsi="Gill Sans MT" w:cs="Gill Sans"/>
          <w:bCs/>
          <w:sz w:val="26"/>
          <w:szCs w:val="26"/>
          <w:lang w:val="es-ES"/>
        </w:rPr>
        <w:br/>
        <w:t xml:space="preserve">Nigel Chell, JCB Press </w:t>
      </w:r>
      <w:proofErr w:type="gramStart"/>
      <w:r w:rsidR="00F64EFB" w:rsidRPr="00266133">
        <w:rPr>
          <w:rFonts w:ascii="Gill Sans MT" w:eastAsia="Gill Sans" w:hAnsi="Gill Sans MT" w:cs="Gill Sans"/>
          <w:bCs/>
          <w:sz w:val="26"/>
          <w:szCs w:val="26"/>
          <w:lang w:val="es-ES"/>
        </w:rPr>
        <w:t>Office  Tel</w:t>
      </w:r>
      <w:proofErr w:type="gramEnd"/>
      <w:r w:rsidR="00F64EFB" w:rsidRPr="00266133">
        <w:rPr>
          <w:rFonts w:ascii="Gill Sans MT" w:eastAsia="Gill Sans" w:hAnsi="Gill Sans MT" w:cs="Gill Sans"/>
          <w:bCs/>
          <w:sz w:val="26"/>
          <w:szCs w:val="26"/>
          <w:lang w:val="es-ES"/>
        </w:rPr>
        <w:t xml:space="preserve">: 01889 </w:t>
      </w:r>
      <w:proofErr w:type="gramStart"/>
      <w:r w:rsidR="00F64EFB" w:rsidRPr="00266133">
        <w:rPr>
          <w:rFonts w:ascii="Gill Sans MT" w:eastAsia="Gill Sans" w:hAnsi="Gill Sans MT" w:cs="Gill Sans"/>
          <w:bCs/>
          <w:sz w:val="26"/>
          <w:szCs w:val="26"/>
          <w:lang w:val="es-ES"/>
        </w:rPr>
        <w:t>593592  Email</w:t>
      </w:r>
      <w:proofErr w:type="gramEnd"/>
      <w:r w:rsidR="00F64EFB" w:rsidRPr="00266133">
        <w:rPr>
          <w:rFonts w:ascii="Gill Sans MT" w:eastAsia="Gill Sans" w:hAnsi="Gill Sans MT" w:cs="Gill Sans"/>
          <w:bCs/>
          <w:sz w:val="26"/>
          <w:szCs w:val="26"/>
          <w:lang w:val="es-ES"/>
        </w:rPr>
        <w:t xml:space="preserve">: </w:t>
      </w:r>
      <w:hyperlink r:id="rId8" w:history="1">
        <w:r w:rsidRPr="00530036">
          <w:rPr>
            <w:rStyle w:val="Hyperlink"/>
            <w:rFonts w:ascii="Gill Sans MT" w:eastAsia="Gill Sans" w:hAnsi="Gill Sans MT" w:cs="Gill Sans"/>
            <w:bCs/>
            <w:sz w:val="26"/>
            <w:szCs w:val="26"/>
            <w:lang w:val="es-ES"/>
          </w:rPr>
          <w:t>nigel.chell@jcb.com</w:t>
        </w:r>
      </w:hyperlink>
    </w:p>
    <w:p w14:paraId="3BA695EE" w14:textId="1E913516" w:rsidR="00F64EFB" w:rsidRPr="00266133" w:rsidRDefault="00F64EFB" w:rsidP="00BF5523">
      <w:pPr>
        <w:spacing w:line="360" w:lineRule="auto"/>
        <w:rPr>
          <w:rFonts w:ascii="Gill Sans MT" w:eastAsia="Gill Sans" w:hAnsi="Gill Sans MT" w:cs="Gill Sans"/>
          <w:bCs/>
          <w:sz w:val="16"/>
          <w:szCs w:val="16"/>
          <w:lang w:val="es-ES"/>
        </w:rPr>
      </w:pPr>
      <w:r w:rsidRPr="00266133">
        <w:rPr>
          <w:rFonts w:ascii="Gill Sans MT" w:eastAsia="Gill Sans" w:hAnsi="Gill Sans MT" w:cs="Gill Sans"/>
          <w:bCs/>
          <w:sz w:val="26"/>
          <w:szCs w:val="26"/>
          <w:lang w:val="es-ES"/>
        </w:rPr>
        <w:br/>
      </w:r>
    </w:p>
    <w:p w14:paraId="32A0B69D" w14:textId="5440D4F6" w:rsidR="00034EFA" w:rsidRPr="00266133" w:rsidRDefault="00266133" w:rsidP="00BF5523">
      <w:pPr>
        <w:spacing w:line="360" w:lineRule="auto"/>
        <w:rPr>
          <w:rFonts w:ascii="Gill Sans MT" w:eastAsia="Gill Sans" w:hAnsi="Gill Sans MT" w:cs="Gill Sans"/>
          <w:b/>
          <w:sz w:val="26"/>
          <w:szCs w:val="26"/>
          <w:lang w:val="es-ES"/>
        </w:rPr>
      </w:pPr>
      <w:r w:rsidRPr="00266133">
        <w:rPr>
          <w:rFonts w:ascii="Gill Sans MT" w:eastAsia="Gill Sans" w:hAnsi="Gill Sans MT" w:cs="Gill Sans"/>
          <w:b/>
          <w:sz w:val="26"/>
          <w:szCs w:val="26"/>
          <w:lang w:val="es-ES"/>
        </w:rPr>
        <w:lastRenderedPageBreak/>
        <w:t>Sobre</w:t>
      </w:r>
      <w:r w:rsidR="00034EFA" w:rsidRPr="00266133">
        <w:rPr>
          <w:rFonts w:ascii="Gill Sans MT" w:eastAsia="Gill Sans" w:hAnsi="Gill Sans MT" w:cs="Gill Sans"/>
          <w:b/>
          <w:sz w:val="26"/>
          <w:szCs w:val="26"/>
          <w:lang w:val="es-ES"/>
        </w:rPr>
        <w:t xml:space="preserve"> JCB</w:t>
      </w:r>
    </w:p>
    <w:bookmarkEnd w:id="2"/>
    <w:p w14:paraId="59789E85" w14:textId="77777777" w:rsidR="00266133" w:rsidRPr="00266133" w:rsidRDefault="00266133" w:rsidP="00266133">
      <w:pPr>
        <w:spacing w:line="360" w:lineRule="auto"/>
        <w:rPr>
          <w:rFonts w:ascii="Gill Sans MT" w:hAnsi="Gill Sans MT"/>
          <w:sz w:val="26"/>
          <w:szCs w:val="26"/>
          <w:lang w:val="es-ES"/>
        </w:rPr>
      </w:pPr>
      <w:r w:rsidRPr="00266133">
        <w:rPr>
          <w:rFonts w:ascii="Gill Sans MT" w:hAnsi="Gill Sans MT"/>
          <w:sz w:val="26"/>
          <w:szCs w:val="26"/>
          <w:lang w:val="es-ES"/>
        </w:rPr>
        <w:t xml:space="preserve">JCB, la tercera marca de maquinaria de construcción más grande del mundo por </w:t>
      </w:r>
      <w:proofErr w:type="gramStart"/>
      <w:r w:rsidRPr="00266133">
        <w:rPr>
          <w:rFonts w:ascii="Gill Sans MT" w:hAnsi="Gill Sans MT"/>
          <w:sz w:val="26"/>
          <w:szCs w:val="26"/>
          <w:lang w:val="es-ES"/>
        </w:rPr>
        <w:t>volumen,</w:t>
      </w:r>
      <w:proofErr w:type="gramEnd"/>
      <w:r w:rsidRPr="00266133">
        <w:rPr>
          <w:rFonts w:ascii="Gill Sans MT" w:hAnsi="Gill Sans MT"/>
          <w:sz w:val="26"/>
          <w:szCs w:val="26"/>
          <w:lang w:val="es-ES"/>
        </w:rPr>
        <w:t xml:space="preserve"> cuenta con 22 plantas repartidas por cuatro continentes: 11 en el Reino Unido y otras en la India, Brasil, Estados Unidos y China. JCB es una empresa familiar fundada el 23 de octubre de 1945 por el difunto Joseph Cyril Bamford CBE. Su hijo Anthony, ahora Lord Bamford, ocupa el cargo de presidente desde 1975. JCB acaba de celebrar su 80</w:t>
      </w:r>
      <w:r w:rsidRPr="00266133">
        <w:rPr>
          <w:rFonts w:ascii="Gill Sans MT" w:hAnsi="Gill Sans MT"/>
          <w:sz w:val="26"/>
          <w:szCs w:val="26"/>
          <w:vertAlign w:val="superscript"/>
          <w:lang w:val="es-ES"/>
        </w:rPr>
        <w:t>º</w:t>
      </w:r>
      <w:r w:rsidRPr="00266133">
        <w:rPr>
          <w:rFonts w:ascii="Gill Sans MT" w:hAnsi="Gill Sans MT"/>
          <w:sz w:val="26"/>
          <w:szCs w:val="26"/>
          <w:lang w:val="es-ES"/>
        </w:rPr>
        <w:t xml:space="preserve"> aniversario.</w:t>
      </w:r>
    </w:p>
    <w:p w14:paraId="03664370" w14:textId="77777777" w:rsidR="00266133" w:rsidRPr="00266133" w:rsidRDefault="00266133" w:rsidP="00266133">
      <w:pPr>
        <w:spacing w:line="360" w:lineRule="auto"/>
        <w:rPr>
          <w:rFonts w:ascii="Gill Sans MT" w:hAnsi="Gill Sans MT"/>
          <w:sz w:val="26"/>
          <w:szCs w:val="26"/>
          <w:lang w:val="es-ES"/>
        </w:rPr>
      </w:pPr>
    </w:p>
    <w:p w14:paraId="0535E17A" w14:textId="77777777" w:rsidR="00266133" w:rsidRPr="00266133" w:rsidRDefault="00266133" w:rsidP="00266133">
      <w:pPr>
        <w:spacing w:line="360" w:lineRule="auto"/>
        <w:rPr>
          <w:rFonts w:ascii="Gill Sans MT" w:hAnsi="Gill Sans MT"/>
          <w:sz w:val="26"/>
          <w:szCs w:val="26"/>
          <w:lang w:val="es-ES"/>
        </w:rPr>
      </w:pPr>
      <w:r w:rsidRPr="00266133">
        <w:rPr>
          <w:rFonts w:ascii="Gill Sans MT" w:hAnsi="Gill Sans MT"/>
          <w:sz w:val="26"/>
          <w:szCs w:val="26"/>
          <w:lang w:val="es-ES"/>
        </w:rPr>
        <w:t xml:space="preserve">En 2021, JCB presentó sus primeros prototipos de productos propulsados por hidrógeno: una retroexcavadora y una manipuladora telescópica </w:t>
      </w:r>
      <w:proofErr w:type="spellStart"/>
      <w:r w:rsidRPr="00266133">
        <w:rPr>
          <w:rFonts w:ascii="Gill Sans MT" w:hAnsi="Gill Sans MT"/>
          <w:sz w:val="26"/>
          <w:szCs w:val="26"/>
          <w:lang w:val="es-ES"/>
        </w:rPr>
        <w:t>Loadall</w:t>
      </w:r>
      <w:proofErr w:type="spellEnd"/>
      <w:r w:rsidRPr="00266133">
        <w:rPr>
          <w:rFonts w:ascii="Gill Sans MT" w:hAnsi="Gill Sans MT"/>
          <w:sz w:val="26"/>
          <w:szCs w:val="26"/>
          <w:lang w:val="es-ES"/>
        </w:rPr>
        <w:t>. El motor de hidrógeno con cero emisiones de CO</w:t>
      </w:r>
      <w:r w:rsidRPr="00266133">
        <w:rPr>
          <w:rFonts w:ascii="Gill Sans MT" w:hAnsi="Gill Sans MT"/>
          <w:sz w:val="26"/>
          <w:szCs w:val="26"/>
          <w:vertAlign w:val="subscript"/>
          <w:lang w:val="es-ES"/>
        </w:rPr>
        <w:t>²</w:t>
      </w:r>
      <w:r w:rsidRPr="00266133">
        <w:rPr>
          <w:rFonts w:ascii="Gill Sans MT" w:hAnsi="Gill Sans MT"/>
          <w:sz w:val="26"/>
          <w:szCs w:val="26"/>
          <w:lang w:val="es-ES"/>
        </w:rPr>
        <w:t xml:space="preserve"> de JCB, diseñado específicamente para este fin, fue concebido tras un reto que Lord Bamford lanzó a los ingenieros de la empresa. Como parte de una inversión de 100 millones de libras, un equipo de 150 ingenieros ha estado trabajando en este emocionante proyecto de motor de hidrógeno y, hasta la fecha, se han fabricado más de 150 motores de combustión de hidrógeno de JCB, estando ya en producción las primeras máquinas.</w:t>
      </w:r>
    </w:p>
    <w:p w14:paraId="2D28FC06" w14:textId="083E4F66" w:rsidR="00392677" w:rsidRPr="00266133" w:rsidRDefault="00392677" w:rsidP="00266133">
      <w:pPr>
        <w:spacing w:line="360" w:lineRule="auto"/>
        <w:rPr>
          <w:rFonts w:ascii="Gill Sans MT" w:eastAsia="Gill Sans" w:hAnsi="Gill Sans MT" w:cs="Gill Sans"/>
          <w:sz w:val="26"/>
          <w:szCs w:val="26"/>
          <w:lang w:val="es-ES"/>
        </w:rPr>
      </w:pPr>
    </w:p>
    <w:sectPr w:rsidR="00392677" w:rsidRPr="00266133"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34EFA"/>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0E1B"/>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F17D6"/>
    <w:rsid w:val="000F1D20"/>
    <w:rsid w:val="000F2C9A"/>
    <w:rsid w:val="000F3A3A"/>
    <w:rsid w:val="000F3AF0"/>
    <w:rsid w:val="000F3CFD"/>
    <w:rsid w:val="000F556D"/>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4600"/>
    <w:rsid w:val="00225EBD"/>
    <w:rsid w:val="00235724"/>
    <w:rsid w:val="00244BF3"/>
    <w:rsid w:val="00247FB3"/>
    <w:rsid w:val="00250FEB"/>
    <w:rsid w:val="00252FA1"/>
    <w:rsid w:val="00254F94"/>
    <w:rsid w:val="00263A48"/>
    <w:rsid w:val="00266133"/>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9021B"/>
    <w:rsid w:val="002905BE"/>
    <w:rsid w:val="002936D6"/>
    <w:rsid w:val="00294471"/>
    <w:rsid w:val="002A163F"/>
    <w:rsid w:val="002A3485"/>
    <w:rsid w:val="002A45C6"/>
    <w:rsid w:val="002A51CD"/>
    <w:rsid w:val="002A68E8"/>
    <w:rsid w:val="002A7D12"/>
    <w:rsid w:val="002B0F24"/>
    <w:rsid w:val="002B5492"/>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5F3"/>
    <w:rsid w:val="005547F6"/>
    <w:rsid w:val="00555434"/>
    <w:rsid w:val="00555A53"/>
    <w:rsid w:val="0056183D"/>
    <w:rsid w:val="005618F8"/>
    <w:rsid w:val="005630F0"/>
    <w:rsid w:val="00565693"/>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21B7"/>
    <w:rsid w:val="007424AB"/>
    <w:rsid w:val="00743FE3"/>
    <w:rsid w:val="00744A9D"/>
    <w:rsid w:val="0076323C"/>
    <w:rsid w:val="007634C5"/>
    <w:rsid w:val="007635BC"/>
    <w:rsid w:val="00766D81"/>
    <w:rsid w:val="00771AEB"/>
    <w:rsid w:val="007741B1"/>
    <w:rsid w:val="00775D5C"/>
    <w:rsid w:val="00776F61"/>
    <w:rsid w:val="007774AA"/>
    <w:rsid w:val="00781969"/>
    <w:rsid w:val="007840DF"/>
    <w:rsid w:val="00790750"/>
    <w:rsid w:val="0079205E"/>
    <w:rsid w:val="00795F05"/>
    <w:rsid w:val="00797265"/>
    <w:rsid w:val="0079770D"/>
    <w:rsid w:val="00797A9D"/>
    <w:rsid w:val="007A2DA1"/>
    <w:rsid w:val="007A6FAA"/>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70C4"/>
    <w:rsid w:val="009114F2"/>
    <w:rsid w:val="00912B87"/>
    <w:rsid w:val="0092717A"/>
    <w:rsid w:val="009273DD"/>
    <w:rsid w:val="009327E1"/>
    <w:rsid w:val="00932B44"/>
    <w:rsid w:val="00934B92"/>
    <w:rsid w:val="0093751C"/>
    <w:rsid w:val="00937765"/>
    <w:rsid w:val="00941B4F"/>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E3F89"/>
    <w:rsid w:val="009F1ABE"/>
    <w:rsid w:val="00A005E5"/>
    <w:rsid w:val="00A022CB"/>
    <w:rsid w:val="00A02429"/>
    <w:rsid w:val="00A03917"/>
    <w:rsid w:val="00A03D18"/>
    <w:rsid w:val="00A06CF0"/>
    <w:rsid w:val="00A07D43"/>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5EA9"/>
    <w:rsid w:val="00AD13C3"/>
    <w:rsid w:val="00AD14D9"/>
    <w:rsid w:val="00AD2337"/>
    <w:rsid w:val="00AE649C"/>
    <w:rsid w:val="00AF0BEF"/>
    <w:rsid w:val="00AF71FB"/>
    <w:rsid w:val="00B00444"/>
    <w:rsid w:val="00B0085C"/>
    <w:rsid w:val="00B01198"/>
    <w:rsid w:val="00B04FCD"/>
    <w:rsid w:val="00B204AD"/>
    <w:rsid w:val="00B210EB"/>
    <w:rsid w:val="00B23670"/>
    <w:rsid w:val="00B25F5E"/>
    <w:rsid w:val="00B30763"/>
    <w:rsid w:val="00B30F10"/>
    <w:rsid w:val="00B33807"/>
    <w:rsid w:val="00B355C5"/>
    <w:rsid w:val="00B40CA9"/>
    <w:rsid w:val="00B451D4"/>
    <w:rsid w:val="00B45BBC"/>
    <w:rsid w:val="00B52C76"/>
    <w:rsid w:val="00B60EBC"/>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4BE9"/>
    <w:rsid w:val="00C0634C"/>
    <w:rsid w:val="00C1036A"/>
    <w:rsid w:val="00C1410B"/>
    <w:rsid w:val="00C14FD9"/>
    <w:rsid w:val="00C16DEE"/>
    <w:rsid w:val="00C201D5"/>
    <w:rsid w:val="00C21054"/>
    <w:rsid w:val="00C23B5F"/>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82F54"/>
    <w:rsid w:val="00D90CC0"/>
    <w:rsid w:val="00D91EC5"/>
    <w:rsid w:val="00D9221D"/>
    <w:rsid w:val="00D93CD7"/>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0EE"/>
    <w:rsid w:val="00F17EBA"/>
    <w:rsid w:val="00F222D5"/>
    <w:rsid w:val="00F2333F"/>
    <w:rsid w:val="00F273C9"/>
    <w:rsid w:val="00F303BF"/>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1D49"/>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paragraph" w:styleId="ListParagraph">
    <w:name w:val="List Paragraph"/>
    <w:basedOn w:val="Normal"/>
    <w:uiPriority w:val="34"/>
    <w:qFormat/>
    <w:rsid w:val="002A45C6"/>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2A45C6"/>
    <w:pPr>
      <w:spacing w:line="240" w:lineRule="auto"/>
    </w:pPr>
    <w:rPr>
      <w:rFonts w:asciiTheme="minorHAnsi" w:eastAsiaTheme="minorHAnsi" w:hAnsiTheme="minorHAnsi" w:cstheme="minorBidi"/>
      <w:lang w:eastAsia="en-US"/>
    </w:rPr>
  </w:style>
  <w:style w:type="table" w:styleId="TableGrid">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EF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66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gel.chell@jcb.com"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5071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Mario Gayo</cp:lastModifiedBy>
  <cp:revision>2</cp:revision>
  <cp:lastPrinted>2026-04-27T14:53:00Z</cp:lastPrinted>
  <dcterms:created xsi:type="dcterms:W3CDTF">2026-05-12T08:15:00Z</dcterms:created>
  <dcterms:modified xsi:type="dcterms:W3CDTF">2026-05-12T08:15:00Z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