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C5940" w14:textId="08CB3B16" w:rsidR="008212DF" w:rsidRPr="008212DF" w:rsidRDefault="00E47DBD" w:rsidP="008212DF">
      <w:pPr>
        <w:rPr>
          <w:rFonts w:ascii="Gill Sans MT" w:hAnsi="Gill Sans MT"/>
          <w:b/>
          <w:bCs/>
          <w:sz w:val="26"/>
          <w:szCs w:val="26"/>
          <w:lang w:val="nl-BE"/>
        </w:rPr>
      </w:pPr>
      <w:bookmarkStart w:id="0" w:name="_heading=h.gjdgxs" w:colFirst="0" w:colLast="0"/>
      <w:bookmarkStart w:id="1" w:name="_heading=h.30j0zll" w:colFirst="0" w:colLast="0"/>
      <w:bookmarkStart w:id="2" w:name="_Hlk124773183"/>
      <w:bookmarkEnd w:id="0"/>
      <w:bookmarkEnd w:id="1"/>
      <w:r w:rsidRPr="008212DF">
        <w:rPr>
          <w:rFonts w:ascii="Gill Sans MT" w:eastAsia="Gill Sans" w:hAnsi="Gill Sans MT" w:cs="Gill Sans"/>
          <w:b/>
          <w:noProof/>
          <w:sz w:val="26"/>
          <w:szCs w:val="26"/>
        </w:rPr>
        <w:drawing>
          <wp:anchor distT="0" distB="0" distL="0" distR="0" simplePos="0" relativeHeight="251658240" behindDoc="0" locked="0" layoutInCell="1" hidden="0" allowOverlap="1" wp14:anchorId="538E0C48" wp14:editId="0B7A07A4">
            <wp:simplePos x="0" y="0"/>
            <wp:positionH relativeFrom="page">
              <wp:posOffset>-49047</wp:posOffset>
            </wp:positionH>
            <wp:positionV relativeFrom="page">
              <wp:posOffset>9525</wp:posOffset>
            </wp:positionV>
            <wp:extent cx="7658100" cy="138112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658100" cy="1381125"/>
                    </a:xfrm>
                    <a:prstGeom prst="rect">
                      <a:avLst/>
                    </a:prstGeom>
                    <a:ln/>
                  </pic:spPr>
                </pic:pic>
              </a:graphicData>
            </a:graphic>
          </wp:anchor>
        </w:drawing>
      </w:r>
      <w:r w:rsidR="006F589F" w:rsidRPr="008212DF">
        <w:rPr>
          <w:rFonts w:ascii="Gill Sans MT" w:eastAsia="Gill Sans" w:hAnsi="Gill Sans MT" w:cs="Gill Sans"/>
          <w:b/>
          <w:sz w:val="26"/>
          <w:szCs w:val="26"/>
          <w:lang w:val="nl-BE"/>
        </w:rPr>
        <w:t>NC</w:t>
      </w:r>
      <w:r w:rsidR="0062656B" w:rsidRPr="008212DF">
        <w:rPr>
          <w:rFonts w:ascii="Gill Sans MT" w:eastAsia="Gill Sans" w:hAnsi="Gill Sans MT" w:cs="Gill Sans"/>
          <w:b/>
          <w:sz w:val="26"/>
          <w:szCs w:val="26"/>
          <w:lang w:val="nl-BE"/>
        </w:rPr>
        <w:t>-</w:t>
      </w:r>
      <w:r w:rsidR="00961F17" w:rsidRPr="008212DF">
        <w:rPr>
          <w:rFonts w:ascii="Gill Sans MT" w:eastAsia="Gill Sans" w:hAnsi="Gill Sans MT" w:cs="Gill Sans"/>
          <w:b/>
          <w:sz w:val="26"/>
          <w:szCs w:val="26"/>
          <w:lang w:val="nl-BE"/>
        </w:rPr>
        <w:t>534</w:t>
      </w:r>
      <w:r w:rsidR="00620817" w:rsidRPr="008212DF">
        <w:rPr>
          <w:rFonts w:ascii="Gill Sans MT" w:eastAsia="Gill Sans" w:hAnsi="Gill Sans MT" w:cs="Gill Sans"/>
          <w:b/>
          <w:sz w:val="26"/>
          <w:szCs w:val="26"/>
          <w:lang w:val="nl-BE"/>
        </w:rPr>
        <w:t>9</w:t>
      </w:r>
      <w:r w:rsidR="00F47F5A" w:rsidRPr="008212DF">
        <w:rPr>
          <w:rFonts w:ascii="Gill Sans MT" w:eastAsia="Gill Sans" w:hAnsi="Gill Sans MT" w:cs="Gill Sans"/>
          <w:b/>
          <w:sz w:val="26"/>
          <w:szCs w:val="26"/>
          <w:lang w:val="nl-BE"/>
        </w:rPr>
        <w:tab/>
      </w:r>
      <w:r w:rsidR="00E83B45" w:rsidRPr="008212DF">
        <w:rPr>
          <w:rFonts w:ascii="Gill Sans MT" w:eastAsia="Gill Sans" w:hAnsi="Gill Sans MT" w:cs="Gill Sans"/>
          <w:b/>
          <w:sz w:val="26"/>
          <w:szCs w:val="26"/>
          <w:lang w:val="nl-BE"/>
        </w:rPr>
        <w:tab/>
      </w:r>
      <w:r w:rsidR="00E83B45" w:rsidRPr="008212DF">
        <w:rPr>
          <w:rFonts w:ascii="Gill Sans MT" w:eastAsia="Gill Sans" w:hAnsi="Gill Sans MT" w:cs="Gill Sans"/>
          <w:b/>
          <w:sz w:val="26"/>
          <w:szCs w:val="26"/>
          <w:lang w:val="nl-BE"/>
        </w:rPr>
        <w:tab/>
      </w:r>
      <w:r w:rsidR="00E83B45" w:rsidRPr="008212DF">
        <w:rPr>
          <w:rFonts w:ascii="Gill Sans MT" w:eastAsia="Gill Sans" w:hAnsi="Gill Sans MT" w:cs="Gill Sans"/>
          <w:b/>
          <w:sz w:val="26"/>
          <w:szCs w:val="26"/>
          <w:lang w:val="nl-BE"/>
        </w:rPr>
        <w:tab/>
      </w:r>
      <w:r w:rsidR="00470434" w:rsidRPr="008212DF">
        <w:rPr>
          <w:rFonts w:ascii="Gill Sans MT" w:eastAsia="Gill Sans" w:hAnsi="Gill Sans MT" w:cs="Gill Sans"/>
          <w:b/>
          <w:sz w:val="26"/>
          <w:szCs w:val="26"/>
          <w:lang w:val="nl-BE"/>
        </w:rPr>
        <w:tab/>
      </w:r>
      <w:r w:rsidR="00470434" w:rsidRPr="008212DF">
        <w:rPr>
          <w:rFonts w:ascii="Gill Sans MT" w:eastAsia="Gill Sans" w:hAnsi="Gill Sans MT" w:cs="Gill Sans"/>
          <w:b/>
          <w:sz w:val="26"/>
          <w:szCs w:val="26"/>
          <w:lang w:val="nl-BE"/>
        </w:rPr>
        <w:tab/>
      </w:r>
      <w:r w:rsidR="00470434" w:rsidRPr="008212DF">
        <w:rPr>
          <w:rFonts w:ascii="Gill Sans MT" w:eastAsia="Gill Sans" w:hAnsi="Gill Sans MT" w:cs="Gill Sans"/>
          <w:b/>
          <w:sz w:val="26"/>
          <w:szCs w:val="26"/>
          <w:lang w:val="nl-BE"/>
        </w:rPr>
        <w:tab/>
      </w:r>
      <w:r w:rsidR="001C4E15" w:rsidRPr="008212DF">
        <w:rPr>
          <w:rFonts w:ascii="Gill Sans MT" w:eastAsia="Gill Sans" w:hAnsi="Gill Sans MT" w:cs="Gill Sans"/>
          <w:b/>
          <w:sz w:val="26"/>
          <w:szCs w:val="26"/>
          <w:lang w:val="nl-BE"/>
        </w:rPr>
        <w:tab/>
      </w:r>
      <w:r w:rsidR="001C4E15" w:rsidRPr="008212DF">
        <w:rPr>
          <w:rFonts w:ascii="Gill Sans MT" w:eastAsia="Gill Sans" w:hAnsi="Gill Sans MT" w:cs="Gill Sans"/>
          <w:b/>
          <w:sz w:val="26"/>
          <w:szCs w:val="26"/>
          <w:lang w:val="nl-BE"/>
        </w:rPr>
        <w:tab/>
      </w:r>
      <w:r w:rsidR="008212DF" w:rsidRPr="008212DF">
        <w:rPr>
          <w:rFonts w:ascii="Gill Sans MT" w:hAnsi="Gill Sans MT"/>
          <w:b/>
          <w:bCs/>
          <w:sz w:val="26"/>
          <w:szCs w:val="26"/>
          <w:lang w:val="nl-BE"/>
        </w:rPr>
        <w:t>mei 2026</w:t>
      </w:r>
    </w:p>
    <w:p w14:paraId="1948DF45" w14:textId="77777777" w:rsidR="008212DF" w:rsidRPr="00517054" w:rsidRDefault="008212DF" w:rsidP="00517054">
      <w:pPr>
        <w:spacing w:line="360" w:lineRule="auto"/>
        <w:rPr>
          <w:rFonts w:ascii="Gill Sans MT" w:hAnsi="Gill Sans MT"/>
          <w:b/>
          <w:bCs/>
          <w:sz w:val="26"/>
          <w:szCs w:val="26"/>
          <w:lang w:val="nl-BE"/>
        </w:rPr>
      </w:pPr>
      <w:r w:rsidRPr="00517054">
        <w:rPr>
          <w:rFonts w:ascii="Gill Sans MT" w:hAnsi="Gill Sans MT"/>
          <w:b/>
          <w:bCs/>
          <w:sz w:val="26"/>
          <w:szCs w:val="26"/>
          <w:lang w:val="nl-BE"/>
        </w:rPr>
        <w:t>JCB STREEFT NAAR NIEUW SNELHEIDSRECORD OP HET LAND MET EIGEN WATERSTOFMOTOREN</w:t>
      </w:r>
    </w:p>
    <w:p w14:paraId="1BAA06A7" w14:textId="77777777" w:rsidR="008212DF" w:rsidRPr="008212DF" w:rsidRDefault="008212DF" w:rsidP="00517054">
      <w:pPr>
        <w:spacing w:line="360" w:lineRule="auto"/>
        <w:rPr>
          <w:rFonts w:ascii="Gill Sans MT" w:hAnsi="Gill Sans MT"/>
          <w:sz w:val="26"/>
          <w:szCs w:val="26"/>
          <w:lang w:val="nl-BE"/>
        </w:rPr>
      </w:pPr>
      <w:r w:rsidRPr="008212DF">
        <w:rPr>
          <w:rFonts w:ascii="Gill Sans MT" w:hAnsi="Gill Sans MT"/>
          <w:sz w:val="26"/>
          <w:szCs w:val="26"/>
          <w:lang w:val="nl-BE"/>
        </w:rPr>
        <w:t>De Britse machinebouwgigant JCB streeft naar een nieuw snelheidsrecord op het land met een auto van 9,75 meter die wordt aangedreven door zijn eigen waterstofmotoren.</w:t>
      </w:r>
    </w:p>
    <w:p w14:paraId="64CDEB10" w14:textId="77777777" w:rsidR="008212DF" w:rsidRPr="008212DF" w:rsidRDefault="008212DF" w:rsidP="00517054">
      <w:pPr>
        <w:spacing w:line="360" w:lineRule="auto"/>
        <w:rPr>
          <w:rFonts w:ascii="Gill Sans MT" w:hAnsi="Gill Sans MT"/>
          <w:sz w:val="26"/>
          <w:szCs w:val="26"/>
          <w:lang w:val="nl-BE"/>
        </w:rPr>
      </w:pPr>
      <w:r w:rsidRPr="008212DF">
        <w:rPr>
          <w:rFonts w:ascii="Gill Sans MT" w:hAnsi="Gill Sans MT"/>
          <w:sz w:val="26"/>
          <w:szCs w:val="26"/>
          <w:lang w:val="nl-BE"/>
        </w:rPr>
        <w:t>De in Staffordshire gevestigde fabrikant, die wereldwijd meer dan 20.000 mensen in dienst heeft, heeft vijf jaar besteed aan de ontwikkeling van waterstofverbrandingsmotoren als onderdeel van een investering van 100 miljoen pond. JCB-graafmachines die door deze technologie worden aangedreven, zijn net van de productielijn gerold.</w:t>
      </w:r>
    </w:p>
    <w:p w14:paraId="4ABFC012" w14:textId="77777777" w:rsidR="008212DF" w:rsidRPr="008212DF" w:rsidRDefault="008212DF" w:rsidP="00517054">
      <w:pPr>
        <w:spacing w:line="360" w:lineRule="auto"/>
        <w:rPr>
          <w:rFonts w:ascii="Gill Sans MT" w:hAnsi="Gill Sans MT"/>
          <w:sz w:val="26"/>
          <w:szCs w:val="26"/>
          <w:lang w:val="nl-BE"/>
        </w:rPr>
      </w:pPr>
      <w:r w:rsidRPr="008212DF">
        <w:rPr>
          <w:rFonts w:ascii="Gill Sans MT" w:hAnsi="Gill Sans MT"/>
          <w:sz w:val="26"/>
          <w:szCs w:val="26"/>
          <w:lang w:val="nl-BE"/>
        </w:rPr>
        <w:t>Nu, precies 20 jaar nadat het de recordboeken herschreef met de JCB Dieselmax-auto, keert het bedrijf terug naar de Bonneville Salt Flats in Utah om een nieuw snelheidsrecord te vestigen – ditmaal met waterstofaandrijving.</w:t>
      </w:r>
    </w:p>
    <w:p w14:paraId="393844A9" w14:textId="77777777" w:rsidR="008212DF" w:rsidRPr="008212DF" w:rsidRDefault="008212DF" w:rsidP="00517054">
      <w:pPr>
        <w:spacing w:line="360" w:lineRule="auto"/>
        <w:rPr>
          <w:rFonts w:ascii="Gill Sans MT" w:hAnsi="Gill Sans MT"/>
          <w:sz w:val="26"/>
          <w:szCs w:val="26"/>
          <w:lang w:val="nl-BE"/>
        </w:rPr>
      </w:pPr>
      <w:r w:rsidRPr="008212DF">
        <w:rPr>
          <w:rFonts w:ascii="Gill Sans MT" w:hAnsi="Gill Sans MT"/>
          <w:sz w:val="26"/>
          <w:szCs w:val="26"/>
          <w:lang w:val="nl-BE"/>
        </w:rPr>
        <w:t>In augustus 2006 vestigde de JCB Dieselmax, bestuurd door Wing Commander Andy Green OBE, een wereldrecord voor dieselsnelheid op land van 350,092 mph – een record dat nog steeds staat. In augustus van dit jaar zal Green opnieuw achter het stuur kruipen, ditmaal in de waterstofaangedreven JCB Hydromax. Het door JCB geleide project wordt ondersteund door Prodrive en Ricardo.</w:t>
      </w:r>
    </w:p>
    <w:p w14:paraId="3EAEE43B" w14:textId="77777777" w:rsidR="008212DF" w:rsidRPr="008212DF" w:rsidRDefault="008212DF" w:rsidP="00517054">
      <w:pPr>
        <w:spacing w:line="360" w:lineRule="auto"/>
        <w:rPr>
          <w:rFonts w:ascii="Gill Sans MT" w:hAnsi="Gill Sans MT"/>
          <w:sz w:val="26"/>
          <w:szCs w:val="26"/>
          <w:lang w:val="nl-BE"/>
        </w:rPr>
      </w:pPr>
      <w:r w:rsidRPr="008212DF">
        <w:rPr>
          <w:rFonts w:ascii="Gill Sans MT" w:hAnsi="Gill Sans MT"/>
          <w:sz w:val="26"/>
          <w:szCs w:val="26"/>
          <w:lang w:val="nl-BE"/>
        </w:rPr>
        <w:t>JCB-voorzitter Anthony Bamford, die het waterstofprogramma van het bedrijf heeft geleid, zei: “Groot-Brittannië heeft een trotse traditie in het vestigen van snelheidsrecords en als Brits bedrijf kijk ik ernaar uit om met waterstof een nieuwe uitdaging aan te gaan. Dit gaat niet alleen om snelheid – het gaat erom het technische talent van wereldklasse dat we hier in het VK hebben en de robuustheid van onze nieuwe waterstofmotoren te laten zien.</w:t>
      </w:r>
    </w:p>
    <w:p w14:paraId="5676874B" w14:textId="77777777" w:rsidR="008212DF" w:rsidRPr="008212DF" w:rsidRDefault="008212DF" w:rsidP="00517054">
      <w:pPr>
        <w:spacing w:line="360" w:lineRule="auto"/>
        <w:rPr>
          <w:rFonts w:ascii="Gill Sans MT" w:hAnsi="Gill Sans MT"/>
          <w:sz w:val="26"/>
          <w:szCs w:val="26"/>
          <w:lang w:val="nl-BE"/>
        </w:rPr>
      </w:pPr>
      <w:r w:rsidRPr="008212DF">
        <w:rPr>
          <w:rFonts w:ascii="Gill Sans MT" w:hAnsi="Gill Sans MT"/>
          <w:sz w:val="26"/>
          <w:szCs w:val="26"/>
          <w:lang w:val="nl-BE"/>
        </w:rPr>
        <w:t>“JCB Dieselmax was altijd al een beetje een ongebruikelijk idee – maar het heeft zijn nut bewezen. Door een geavanceerde motor in een snelheidsauto te plaatsen, lieten we de wereld zien wat die kon, op een manier die een graafmachine nooit zou kunnen. Hetzelfde geldt vandaag de dag voor waterstof. Als je emissiereductie serieus neemt, moet je waterstof serieus nemen – en een snelheidsproject is de perfecte manier om dat te bewijzen.”</w:t>
      </w:r>
    </w:p>
    <w:p w14:paraId="1C313C9D" w14:textId="77777777" w:rsidR="008212DF" w:rsidRPr="008212DF" w:rsidRDefault="008212DF" w:rsidP="00517054">
      <w:pPr>
        <w:spacing w:line="360" w:lineRule="auto"/>
        <w:rPr>
          <w:rFonts w:ascii="Gill Sans MT" w:hAnsi="Gill Sans MT"/>
          <w:sz w:val="26"/>
          <w:szCs w:val="26"/>
          <w:lang w:val="nl-BE"/>
        </w:rPr>
      </w:pPr>
      <w:r w:rsidRPr="008212DF">
        <w:rPr>
          <w:rFonts w:ascii="Gill Sans MT" w:hAnsi="Gill Sans MT"/>
          <w:sz w:val="26"/>
          <w:szCs w:val="26"/>
          <w:lang w:val="nl-BE"/>
        </w:rPr>
        <w:t>Hij voegde eraan toe: “Wat betreft de snelheid die we met de JCB Hydromax nastreven: we zijn van plan om de 350 mph te verslaan.”</w:t>
      </w:r>
    </w:p>
    <w:p w14:paraId="4652EAC9" w14:textId="77777777" w:rsidR="00517054" w:rsidRDefault="00517054" w:rsidP="00517054">
      <w:pPr>
        <w:spacing w:line="360" w:lineRule="auto"/>
        <w:rPr>
          <w:rFonts w:ascii="Gill Sans MT" w:hAnsi="Gill Sans MT"/>
          <w:sz w:val="26"/>
          <w:szCs w:val="26"/>
          <w:lang w:val="nl-BE"/>
        </w:rPr>
      </w:pPr>
    </w:p>
    <w:p w14:paraId="684B607B" w14:textId="2EC13D21" w:rsidR="00517054" w:rsidRPr="008212DF" w:rsidRDefault="00517054" w:rsidP="00517054">
      <w:pPr>
        <w:spacing w:line="360" w:lineRule="auto"/>
        <w:jc w:val="right"/>
        <w:rPr>
          <w:rFonts w:ascii="Gill Sans MT" w:hAnsi="Gill Sans MT"/>
          <w:sz w:val="26"/>
          <w:szCs w:val="26"/>
          <w:lang w:val="nl-BE"/>
        </w:rPr>
      </w:pPr>
      <w:r w:rsidRPr="008212DF">
        <w:rPr>
          <w:rFonts w:ascii="Gill Sans MT" w:hAnsi="Gill Sans MT"/>
          <w:sz w:val="26"/>
          <w:szCs w:val="26"/>
          <w:lang w:val="nl-BE"/>
        </w:rPr>
        <w:t>Meer . . . .</w:t>
      </w:r>
    </w:p>
    <w:p w14:paraId="2F5389C0" w14:textId="77777777" w:rsidR="00517054" w:rsidRDefault="00517054" w:rsidP="00517054">
      <w:pPr>
        <w:spacing w:line="360" w:lineRule="auto"/>
        <w:rPr>
          <w:rFonts w:ascii="Gill Sans MT" w:hAnsi="Gill Sans MT"/>
          <w:sz w:val="26"/>
          <w:szCs w:val="26"/>
          <w:lang w:val="nl-BE"/>
        </w:rPr>
      </w:pPr>
    </w:p>
    <w:p w14:paraId="31E58E8C" w14:textId="77777777" w:rsidR="00517054" w:rsidRDefault="00517054" w:rsidP="00517054">
      <w:pPr>
        <w:spacing w:line="360" w:lineRule="auto"/>
        <w:rPr>
          <w:rFonts w:ascii="Gill Sans MT" w:hAnsi="Gill Sans MT"/>
          <w:sz w:val="26"/>
          <w:szCs w:val="26"/>
          <w:lang w:val="nl-BE"/>
        </w:rPr>
      </w:pPr>
    </w:p>
    <w:p w14:paraId="090E69D5" w14:textId="32D85FF2" w:rsidR="00517054" w:rsidRPr="008212DF" w:rsidRDefault="00517054" w:rsidP="00517054">
      <w:pPr>
        <w:spacing w:line="360" w:lineRule="auto"/>
        <w:rPr>
          <w:rFonts w:ascii="Gill Sans MT" w:hAnsi="Gill Sans MT"/>
          <w:sz w:val="26"/>
          <w:szCs w:val="26"/>
          <w:lang w:val="nl-BE"/>
        </w:rPr>
      </w:pPr>
      <w:r w:rsidRPr="008212DF">
        <w:rPr>
          <w:rFonts w:ascii="Gill Sans MT" w:hAnsi="Gill Sans MT"/>
          <w:sz w:val="26"/>
          <w:szCs w:val="26"/>
          <w:lang w:val="nl-BE"/>
        </w:rPr>
        <w:t>2/ . . . .</w:t>
      </w:r>
    </w:p>
    <w:p w14:paraId="27EF09E2" w14:textId="63F139FD" w:rsidR="008212DF" w:rsidRPr="008212DF" w:rsidRDefault="008212DF" w:rsidP="00517054">
      <w:pPr>
        <w:spacing w:line="360" w:lineRule="auto"/>
        <w:rPr>
          <w:rFonts w:ascii="Gill Sans MT" w:hAnsi="Gill Sans MT"/>
          <w:sz w:val="26"/>
          <w:szCs w:val="26"/>
          <w:lang w:val="nl-BE"/>
        </w:rPr>
      </w:pPr>
      <w:r w:rsidRPr="008212DF">
        <w:rPr>
          <w:rFonts w:ascii="Gill Sans MT" w:hAnsi="Gill Sans MT"/>
          <w:sz w:val="26"/>
          <w:szCs w:val="26"/>
          <w:lang w:val="nl-BE"/>
        </w:rPr>
        <w:t>Andy Green, de snelste man op aarde met 763,035 mph en de enige persoon die de geluidsbarrière op het land heeft doorbroken, zei: “Twintig jaar geleden nam JCB twee van zijn dieselmotoren, strooide er wat magisch ingenieursstof overheen en plaatste ze in een raceauto. We reden met de JCB Dieselmax naar een verbazingwekkende snelheid – en een nieuw FIA-wereldrecord – van iets meer dan 350 mph. Tot op de dag van vandaag is die auto nog steeds het snelste voertuig met een dieselmotor in de geschiedenis. Nu keren we terug naar de Bonneville Salt Flats, de spirituele thuisbasis van het wereldsnelheidsrecord op land, met de nieuwe waterstofmotoren van JCB.</w:t>
      </w:r>
    </w:p>
    <w:p w14:paraId="7151CD48" w14:textId="77777777" w:rsidR="008212DF" w:rsidRPr="008212DF" w:rsidRDefault="008212DF" w:rsidP="00517054">
      <w:pPr>
        <w:spacing w:line="360" w:lineRule="auto"/>
        <w:rPr>
          <w:rFonts w:ascii="Gill Sans MT" w:hAnsi="Gill Sans MT"/>
          <w:sz w:val="26"/>
          <w:szCs w:val="26"/>
          <w:lang w:val="nl-BE"/>
        </w:rPr>
      </w:pPr>
      <w:r w:rsidRPr="008212DF">
        <w:rPr>
          <w:rFonts w:ascii="Gill Sans MT" w:hAnsi="Gill Sans MT"/>
          <w:sz w:val="26"/>
          <w:szCs w:val="26"/>
          <w:lang w:val="nl-BE"/>
        </w:rPr>
        <w:t>“De ‘JCB Hydromax’-auto is lichter, krachtiger en sneller dan zijn voorganger van 20 jaar geleden. We gaan de wereld opnieuw laten zien hoe goed Britse techniek en technologie werkelijk zijn. In augustus gaan we het record voor waterstofaangedreven voertuigen verbreken in 's werelds snelste (en spannendste!) emissievrije voertuig. Ik kan niet wachten.”</w:t>
      </w:r>
    </w:p>
    <w:p w14:paraId="6A3D3053" w14:textId="77777777" w:rsidR="008212DF" w:rsidRPr="008212DF" w:rsidRDefault="008212DF" w:rsidP="00517054">
      <w:pPr>
        <w:spacing w:line="360" w:lineRule="auto"/>
        <w:rPr>
          <w:rFonts w:ascii="Gill Sans MT" w:hAnsi="Gill Sans MT"/>
          <w:sz w:val="26"/>
          <w:szCs w:val="26"/>
          <w:lang w:val="nl-BE"/>
        </w:rPr>
      </w:pPr>
      <w:r w:rsidRPr="008212DF">
        <w:rPr>
          <w:rFonts w:ascii="Gill Sans MT" w:hAnsi="Gill Sans MT"/>
          <w:sz w:val="26"/>
          <w:szCs w:val="26"/>
          <w:lang w:val="nl-BE"/>
        </w:rPr>
        <w:t>De testritten gaan van start in het Verenigd Koninkrijk, waarna het team afreist naar de Bonneville SpeedWeek, ’s werelds toonaangevende evenement voor snelheidsraces op het land, waar deelnemers uit de hele wereld samenkomen om records te vestigen op de uitgestrekte zoutvlaktes. De JCB Hydromax zal rijden met twee op de productie gebaseerde waterstofmotoren, die samen 1.600 pk produceren. SpeedWeek wordt georganiseerd door de Southern California Timing Association (SCTA), die de officiële klassenrecords tijdens het evenement regelt en verifieert.</w:t>
      </w:r>
    </w:p>
    <w:p w14:paraId="4873D304" w14:textId="77777777" w:rsidR="008212DF" w:rsidRPr="008212DF" w:rsidRDefault="008212DF" w:rsidP="00517054">
      <w:pPr>
        <w:spacing w:line="360" w:lineRule="auto"/>
        <w:rPr>
          <w:rFonts w:ascii="Gill Sans MT" w:hAnsi="Gill Sans MT"/>
          <w:sz w:val="26"/>
          <w:szCs w:val="26"/>
          <w:lang w:val="nl-BE"/>
        </w:rPr>
      </w:pPr>
      <w:r w:rsidRPr="008212DF">
        <w:rPr>
          <w:rFonts w:ascii="Gill Sans MT" w:hAnsi="Gill Sans MT"/>
          <w:sz w:val="26"/>
          <w:szCs w:val="26"/>
          <w:lang w:val="nl-BE"/>
        </w:rPr>
        <w:t>Het team blijft vervolgens in Bonneville om officieel erkende wereldrecords na te streven onder de Fédération Internationale de l’Automobile (FIA), de wereldwijde overkoepelende organisatie voor de autosport.</w:t>
      </w:r>
    </w:p>
    <w:p w14:paraId="1E732BC1" w14:textId="77777777" w:rsidR="008212DF" w:rsidRPr="008212DF" w:rsidRDefault="008212DF" w:rsidP="00517054">
      <w:pPr>
        <w:spacing w:line="360" w:lineRule="auto"/>
        <w:rPr>
          <w:rFonts w:ascii="Gill Sans MT" w:hAnsi="Gill Sans MT"/>
          <w:sz w:val="26"/>
          <w:szCs w:val="26"/>
          <w:lang w:val="nl-BE"/>
        </w:rPr>
      </w:pPr>
      <w:r w:rsidRPr="008212DF">
        <w:rPr>
          <w:rFonts w:ascii="Gill Sans MT" w:hAnsi="Gill Sans MT"/>
          <w:sz w:val="26"/>
          <w:szCs w:val="26"/>
          <w:lang w:val="nl-BE"/>
        </w:rPr>
        <w:t>De snelheidspoging van JCB vindt plaats voorafgaand aan de opening van de nieuwe fabriek van het bedrijf in San Antonio, Texas, ter waarde van 500 miljoen dollar, met een oppervlakte van 93.000 m² en een terrein van 162 hectare. Deze fabriek zal werk bieden aan 1.500 mensen en machines produceren voor de Amerikaanse markt.</w:t>
      </w:r>
    </w:p>
    <w:p w14:paraId="436242C9" w14:textId="77777777" w:rsidR="008212DF" w:rsidRPr="008212DF" w:rsidRDefault="008212DF" w:rsidP="00517054">
      <w:pPr>
        <w:spacing w:line="360" w:lineRule="auto"/>
        <w:rPr>
          <w:rFonts w:ascii="Gill Sans MT" w:hAnsi="Gill Sans MT"/>
          <w:sz w:val="26"/>
          <w:szCs w:val="26"/>
          <w:lang w:val="nl-BE"/>
        </w:rPr>
      </w:pPr>
      <w:r w:rsidRPr="008212DF">
        <w:rPr>
          <w:rFonts w:ascii="Gill Sans MT" w:hAnsi="Gill Sans MT"/>
          <w:sz w:val="26"/>
          <w:szCs w:val="26"/>
          <w:lang w:val="nl-BE"/>
        </w:rPr>
        <w:t>JCB heeft een lange geschiedenis in het verleggen van snelheidsgrenzen. In 2019 werd de JCB Fastrac-tractor gekroond tot 's werelds snelste tractor met een snelheid van 217,191 km/u, terwijl de JCB GT in 2014 het wereldrecord vestigde voor de snelste graaflaadcombinatie met een snelheid van 116,58 km/u.</w:t>
      </w:r>
    </w:p>
    <w:p w14:paraId="2BA8F149" w14:textId="77777777" w:rsidR="008212DF" w:rsidRPr="00517054" w:rsidRDefault="008212DF" w:rsidP="00517054">
      <w:pPr>
        <w:spacing w:line="360" w:lineRule="auto"/>
        <w:rPr>
          <w:rFonts w:ascii="Gill Sans MT" w:hAnsi="Gill Sans MT"/>
          <w:b/>
          <w:bCs/>
          <w:sz w:val="26"/>
          <w:szCs w:val="26"/>
          <w:lang w:val="nl-BE"/>
        </w:rPr>
      </w:pPr>
      <w:r w:rsidRPr="00517054">
        <w:rPr>
          <w:rFonts w:ascii="Gill Sans MT" w:hAnsi="Gill Sans MT"/>
          <w:b/>
          <w:bCs/>
          <w:sz w:val="26"/>
          <w:szCs w:val="26"/>
          <w:lang w:val="nl-BE"/>
        </w:rPr>
        <w:t>EINDE</w:t>
      </w:r>
    </w:p>
    <w:p w14:paraId="0B3D5650" w14:textId="77777777" w:rsidR="008212DF" w:rsidRPr="008212DF" w:rsidRDefault="008212DF" w:rsidP="00517054">
      <w:pPr>
        <w:spacing w:line="360" w:lineRule="auto"/>
        <w:rPr>
          <w:rFonts w:ascii="Gill Sans MT" w:hAnsi="Gill Sans MT"/>
          <w:sz w:val="26"/>
          <w:szCs w:val="26"/>
          <w:lang w:val="nl-BE"/>
        </w:rPr>
      </w:pPr>
      <w:r w:rsidRPr="008212DF">
        <w:rPr>
          <w:rFonts w:ascii="Gill Sans MT" w:hAnsi="Gill Sans MT"/>
          <w:sz w:val="26"/>
          <w:szCs w:val="26"/>
          <w:lang w:val="nl-BE"/>
        </w:rPr>
        <w:t xml:space="preserve">Neem voor meer informatie contact op met: Nigel Chell, JCB-persdienst Tel.: 01889 593592 E-mail: </w:t>
      </w:r>
      <w:hyperlink r:id="rId8" w:history="1">
        <w:r w:rsidRPr="008212DF">
          <w:rPr>
            <w:rStyle w:val="Hyperlink"/>
            <w:rFonts w:ascii="Gill Sans MT" w:hAnsi="Gill Sans MT"/>
            <w:sz w:val="26"/>
            <w:szCs w:val="26"/>
            <w:lang w:val="nl-BE"/>
          </w:rPr>
          <w:t>nigel.chell@jcb.com</w:t>
        </w:r>
      </w:hyperlink>
    </w:p>
    <w:p w14:paraId="1EE3061A" w14:textId="77777777" w:rsidR="00517054" w:rsidRDefault="00517054">
      <w:pPr>
        <w:rPr>
          <w:rFonts w:ascii="Gill Sans MT" w:hAnsi="Gill Sans MT"/>
          <w:sz w:val="26"/>
          <w:szCs w:val="26"/>
          <w:lang w:val="nl-BE"/>
        </w:rPr>
      </w:pPr>
      <w:r>
        <w:rPr>
          <w:rFonts w:ascii="Gill Sans MT" w:hAnsi="Gill Sans MT"/>
          <w:sz w:val="26"/>
          <w:szCs w:val="26"/>
          <w:lang w:val="nl-BE"/>
        </w:rPr>
        <w:br w:type="page"/>
      </w:r>
    </w:p>
    <w:p w14:paraId="4B24F7E7" w14:textId="12F6BDFB" w:rsidR="008212DF" w:rsidRPr="008212DF" w:rsidRDefault="008212DF" w:rsidP="00517054">
      <w:pPr>
        <w:spacing w:line="360" w:lineRule="auto"/>
        <w:rPr>
          <w:rFonts w:ascii="Gill Sans MT" w:hAnsi="Gill Sans MT"/>
          <w:sz w:val="26"/>
          <w:szCs w:val="26"/>
          <w:lang w:val="nl-BE"/>
        </w:rPr>
      </w:pPr>
      <w:r w:rsidRPr="008212DF">
        <w:rPr>
          <w:rFonts w:ascii="Gill Sans MT" w:hAnsi="Gill Sans MT"/>
          <w:sz w:val="26"/>
          <w:szCs w:val="26"/>
          <w:lang w:val="nl-BE"/>
        </w:rPr>
        <w:t>Over JCB</w:t>
      </w:r>
    </w:p>
    <w:p w14:paraId="644745A3" w14:textId="77777777" w:rsidR="008212DF" w:rsidRPr="008212DF" w:rsidRDefault="008212DF" w:rsidP="00517054">
      <w:pPr>
        <w:spacing w:line="360" w:lineRule="auto"/>
        <w:rPr>
          <w:rFonts w:ascii="Gill Sans MT" w:hAnsi="Gill Sans MT"/>
          <w:sz w:val="26"/>
          <w:szCs w:val="26"/>
          <w:lang w:val="nl-BE"/>
        </w:rPr>
      </w:pPr>
      <w:r w:rsidRPr="008212DF">
        <w:rPr>
          <w:rFonts w:ascii="Gill Sans MT" w:hAnsi="Gill Sans MT"/>
          <w:sz w:val="26"/>
          <w:szCs w:val="26"/>
          <w:lang w:val="nl-BE"/>
        </w:rPr>
        <w:t>JCB, qua productievolume het op twee na grootste merk voor bouwmachines ter wereld, heeft 22 fabrieken verspreid over vier continenten: 11 in het Verenigd Koninkrijk en de overige in India, Brazilië, de VS en China. JCB is een familiebedrijf dat op 23 oktober 1945 werd opgericht door wijlen Joseph Cyril Bamford CBE. Zijn zoon Anthony, tegenwoordig Lord Bamford, is sinds 1975 voorzitter. JCB heeft onlangs zijn 80e verjaardag gevierd.</w:t>
      </w:r>
    </w:p>
    <w:p w14:paraId="1D476D90" w14:textId="77777777" w:rsidR="008212DF" w:rsidRPr="008212DF" w:rsidRDefault="008212DF" w:rsidP="00517054">
      <w:pPr>
        <w:spacing w:line="360" w:lineRule="auto"/>
        <w:rPr>
          <w:rFonts w:ascii="Gill Sans MT" w:hAnsi="Gill Sans MT"/>
          <w:sz w:val="26"/>
          <w:szCs w:val="26"/>
          <w:lang w:val="nl-BE"/>
        </w:rPr>
      </w:pPr>
      <w:r w:rsidRPr="008212DF">
        <w:rPr>
          <w:rFonts w:ascii="Gill Sans MT" w:hAnsi="Gill Sans MT"/>
          <w:sz w:val="26"/>
          <w:szCs w:val="26"/>
          <w:lang w:val="nl-BE"/>
        </w:rPr>
        <w:t>In 2021 onthulde JCB zijn allereerste prototypes van producten op waterstof: een graaflaadcombinatie en een Loadall-telescooplader. De speciaal ontwikkelde CO²-neutrale waterstofmotor van JCB is ontworpen na een uitdaging die Lord Bamford aan de ingenieurs van het bedrijf had gesteld. Als onderdeel van een investering van 100 miljoen pond heeft een team van 150 ingenieurs gewerkt aan het spannende waterstofmotorproject en zijn er tot nu toe meer dan 150 JCB-waterstofverbrandingsmotoren geproduceerd, waarbij de eerste machines nu in productie zijn.</w:t>
      </w:r>
    </w:p>
    <w:p w14:paraId="5842DDA4" w14:textId="77777777" w:rsidR="008212DF" w:rsidRPr="008212DF" w:rsidRDefault="008212DF" w:rsidP="008212DF">
      <w:pPr>
        <w:rPr>
          <w:rFonts w:ascii="Gill Sans MT" w:hAnsi="Gill Sans MT"/>
          <w:sz w:val="26"/>
          <w:szCs w:val="26"/>
          <w:lang w:val="nl-BE"/>
        </w:rPr>
      </w:pPr>
    </w:p>
    <w:p w14:paraId="53667316" w14:textId="183DBC7D" w:rsidR="00620817" w:rsidRPr="008212DF" w:rsidRDefault="00F64EFB" w:rsidP="00BF5523">
      <w:pPr>
        <w:spacing w:line="360" w:lineRule="auto"/>
        <w:rPr>
          <w:rFonts w:ascii="Gill Sans MT" w:eastAsia="Gill Sans" w:hAnsi="Gill Sans MT" w:cs="Gill Sans"/>
          <w:bCs/>
          <w:sz w:val="26"/>
          <w:szCs w:val="26"/>
          <w:lang w:val="nl-BE"/>
        </w:rPr>
      </w:pPr>
      <w:r w:rsidRPr="008212DF">
        <w:rPr>
          <w:rFonts w:ascii="Gill Sans MT" w:eastAsia="Gill Sans" w:hAnsi="Gill Sans MT" w:cs="Gill Sans"/>
          <w:b/>
          <w:sz w:val="26"/>
          <w:szCs w:val="26"/>
          <w:lang w:val="nl-BE"/>
        </w:rPr>
        <w:tab/>
      </w:r>
      <w:r w:rsidRPr="008212DF">
        <w:rPr>
          <w:rFonts w:ascii="Gill Sans MT" w:eastAsia="Times New Roman" w:hAnsi="Gill Sans MT" w:cs="Segoe UI"/>
          <w:b/>
          <w:bCs/>
          <w:sz w:val="26"/>
          <w:szCs w:val="26"/>
          <w:lang w:val="nl-BE"/>
        </w:rPr>
        <w:t xml:space="preserve"> </w:t>
      </w:r>
    </w:p>
    <w:bookmarkEnd w:id="2"/>
    <w:sectPr w:rsidR="00620817" w:rsidRPr="008212DF" w:rsidSect="00034EFA">
      <w:pgSz w:w="11909" w:h="16834"/>
      <w:pgMar w:top="567" w:right="427" w:bottom="0" w:left="56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Gill Sans">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2ACF"/>
    <w:multiLevelType w:val="hybridMultilevel"/>
    <w:tmpl w:val="E6724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362705"/>
    <w:multiLevelType w:val="hybridMultilevel"/>
    <w:tmpl w:val="4782B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C46BC2"/>
    <w:multiLevelType w:val="hybridMultilevel"/>
    <w:tmpl w:val="8BE8E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05979796">
    <w:abstractNumId w:val="1"/>
  </w:num>
  <w:num w:numId="2" w16cid:durableId="287664468">
    <w:abstractNumId w:val="2"/>
  </w:num>
  <w:num w:numId="3" w16cid:durableId="432357126">
    <w:abstractNumId w:val="0"/>
  </w:num>
  <w:num w:numId="4" w16cid:durableId="871193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77"/>
    <w:rsid w:val="00001637"/>
    <w:rsid w:val="00003E13"/>
    <w:rsid w:val="000056D7"/>
    <w:rsid w:val="000125DE"/>
    <w:rsid w:val="00012CE0"/>
    <w:rsid w:val="00013F39"/>
    <w:rsid w:val="00021CF9"/>
    <w:rsid w:val="00024C3F"/>
    <w:rsid w:val="00031EAB"/>
    <w:rsid w:val="00032351"/>
    <w:rsid w:val="00032C0E"/>
    <w:rsid w:val="00034EFA"/>
    <w:rsid w:val="00040FF0"/>
    <w:rsid w:val="00041EAE"/>
    <w:rsid w:val="00042477"/>
    <w:rsid w:val="00042C56"/>
    <w:rsid w:val="0004337E"/>
    <w:rsid w:val="000439B5"/>
    <w:rsid w:val="00044B90"/>
    <w:rsid w:val="00047A36"/>
    <w:rsid w:val="00053BE6"/>
    <w:rsid w:val="00055963"/>
    <w:rsid w:val="00061762"/>
    <w:rsid w:val="00062498"/>
    <w:rsid w:val="0006478A"/>
    <w:rsid w:val="00066267"/>
    <w:rsid w:val="00074FC8"/>
    <w:rsid w:val="0007593B"/>
    <w:rsid w:val="000764FC"/>
    <w:rsid w:val="0009171C"/>
    <w:rsid w:val="000943B8"/>
    <w:rsid w:val="00094FCD"/>
    <w:rsid w:val="000978F4"/>
    <w:rsid w:val="00097A67"/>
    <w:rsid w:val="000A08E2"/>
    <w:rsid w:val="000A46CF"/>
    <w:rsid w:val="000A7240"/>
    <w:rsid w:val="000B0AD1"/>
    <w:rsid w:val="000C00A2"/>
    <w:rsid w:val="000C38F8"/>
    <w:rsid w:val="000C49C8"/>
    <w:rsid w:val="000C7ACE"/>
    <w:rsid w:val="000D1583"/>
    <w:rsid w:val="000D1C37"/>
    <w:rsid w:val="000D2900"/>
    <w:rsid w:val="000D2F18"/>
    <w:rsid w:val="000D35B8"/>
    <w:rsid w:val="000D4D89"/>
    <w:rsid w:val="000D6864"/>
    <w:rsid w:val="000D7B80"/>
    <w:rsid w:val="000E05CB"/>
    <w:rsid w:val="000E26D3"/>
    <w:rsid w:val="000E2708"/>
    <w:rsid w:val="000E3777"/>
    <w:rsid w:val="000E4F8E"/>
    <w:rsid w:val="000E5A63"/>
    <w:rsid w:val="000F17D6"/>
    <w:rsid w:val="000F1D20"/>
    <w:rsid w:val="000F2C9A"/>
    <w:rsid w:val="000F3A3A"/>
    <w:rsid w:val="000F3AF0"/>
    <w:rsid w:val="000F3CFD"/>
    <w:rsid w:val="000F556D"/>
    <w:rsid w:val="00102047"/>
    <w:rsid w:val="001033A1"/>
    <w:rsid w:val="00104B59"/>
    <w:rsid w:val="00112643"/>
    <w:rsid w:val="001139DF"/>
    <w:rsid w:val="00113D65"/>
    <w:rsid w:val="00114920"/>
    <w:rsid w:val="00121750"/>
    <w:rsid w:val="00122B4E"/>
    <w:rsid w:val="0012525D"/>
    <w:rsid w:val="00130CDF"/>
    <w:rsid w:val="001337A4"/>
    <w:rsid w:val="00133894"/>
    <w:rsid w:val="00137B7D"/>
    <w:rsid w:val="00142158"/>
    <w:rsid w:val="00143AF2"/>
    <w:rsid w:val="00143CFC"/>
    <w:rsid w:val="001445AF"/>
    <w:rsid w:val="00145A56"/>
    <w:rsid w:val="001468FA"/>
    <w:rsid w:val="00150ED5"/>
    <w:rsid w:val="00151C00"/>
    <w:rsid w:val="00152B31"/>
    <w:rsid w:val="00155CED"/>
    <w:rsid w:val="001636B7"/>
    <w:rsid w:val="001655D2"/>
    <w:rsid w:val="00165E9D"/>
    <w:rsid w:val="00170D28"/>
    <w:rsid w:val="001757B1"/>
    <w:rsid w:val="0017664C"/>
    <w:rsid w:val="00180B71"/>
    <w:rsid w:val="00180DC7"/>
    <w:rsid w:val="001818B0"/>
    <w:rsid w:val="001938D4"/>
    <w:rsid w:val="001A0075"/>
    <w:rsid w:val="001A2C83"/>
    <w:rsid w:val="001A2D6D"/>
    <w:rsid w:val="001A3152"/>
    <w:rsid w:val="001A5775"/>
    <w:rsid w:val="001B2C56"/>
    <w:rsid w:val="001B35AF"/>
    <w:rsid w:val="001B3DCB"/>
    <w:rsid w:val="001B4D82"/>
    <w:rsid w:val="001B6264"/>
    <w:rsid w:val="001C235D"/>
    <w:rsid w:val="001C379B"/>
    <w:rsid w:val="001C4E15"/>
    <w:rsid w:val="001C57DB"/>
    <w:rsid w:val="001C5963"/>
    <w:rsid w:val="001C6847"/>
    <w:rsid w:val="001D360A"/>
    <w:rsid w:val="001D44E5"/>
    <w:rsid w:val="001D46ED"/>
    <w:rsid w:val="001D6056"/>
    <w:rsid w:val="001D72AB"/>
    <w:rsid w:val="001E4BA4"/>
    <w:rsid w:val="001E5076"/>
    <w:rsid w:val="001E5282"/>
    <w:rsid w:val="001E5E80"/>
    <w:rsid w:val="001E6BEE"/>
    <w:rsid w:val="001F2D26"/>
    <w:rsid w:val="001F349D"/>
    <w:rsid w:val="001F43B0"/>
    <w:rsid w:val="002142F9"/>
    <w:rsid w:val="00215CF0"/>
    <w:rsid w:val="00216B52"/>
    <w:rsid w:val="0021734A"/>
    <w:rsid w:val="00222CFF"/>
    <w:rsid w:val="00223007"/>
    <w:rsid w:val="002236A2"/>
    <w:rsid w:val="00224600"/>
    <w:rsid w:val="00225EBD"/>
    <w:rsid w:val="00235724"/>
    <w:rsid w:val="00244BF3"/>
    <w:rsid w:val="00247FB3"/>
    <w:rsid w:val="00250FEB"/>
    <w:rsid w:val="00252FA1"/>
    <w:rsid w:val="00254F94"/>
    <w:rsid w:val="00263A48"/>
    <w:rsid w:val="00266234"/>
    <w:rsid w:val="002706EB"/>
    <w:rsid w:val="002741C8"/>
    <w:rsid w:val="00277656"/>
    <w:rsid w:val="002804DF"/>
    <w:rsid w:val="00280522"/>
    <w:rsid w:val="00280E88"/>
    <w:rsid w:val="00281AEE"/>
    <w:rsid w:val="00282B62"/>
    <w:rsid w:val="002830DE"/>
    <w:rsid w:val="00284058"/>
    <w:rsid w:val="0028411B"/>
    <w:rsid w:val="00286B87"/>
    <w:rsid w:val="002876F5"/>
    <w:rsid w:val="002877B5"/>
    <w:rsid w:val="0029021B"/>
    <w:rsid w:val="002905BE"/>
    <w:rsid w:val="002936D6"/>
    <w:rsid w:val="00294471"/>
    <w:rsid w:val="002A163F"/>
    <w:rsid w:val="002A3485"/>
    <w:rsid w:val="002A45C6"/>
    <w:rsid w:val="002A51CD"/>
    <w:rsid w:val="002A5472"/>
    <w:rsid w:val="002A68E8"/>
    <w:rsid w:val="002A7D12"/>
    <w:rsid w:val="002B0F24"/>
    <w:rsid w:val="002B5492"/>
    <w:rsid w:val="002B71C0"/>
    <w:rsid w:val="002B7589"/>
    <w:rsid w:val="002C1853"/>
    <w:rsid w:val="002C2218"/>
    <w:rsid w:val="002C2DB5"/>
    <w:rsid w:val="002C4288"/>
    <w:rsid w:val="002C7364"/>
    <w:rsid w:val="002D41DF"/>
    <w:rsid w:val="002E613B"/>
    <w:rsid w:val="002F429D"/>
    <w:rsid w:val="00302D46"/>
    <w:rsid w:val="00303A87"/>
    <w:rsid w:val="00305599"/>
    <w:rsid w:val="00306E33"/>
    <w:rsid w:val="003151C3"/>
    <w:rsid w:val="00324F3A"/>
    <w:rsid w:val="00326410"/>
    <w:rsid w:val="003264C1"/>
    <w:rsid w:val="0033533D"/>
    <w:rsid w:val="0033551A"/>
    <w:rsid w:val="00335B85"/>
    <w:rsid w:val="003360E5"/>
    <w:rsid w:val="00346B92"/>
    <w:rsid w:val="0034756C"/>
    <w:rsid w:val="00350495"/>
    <w:rsid w:val="00352D5E"/>
    <w:rsid w:val="00353757"/>
    <w:rsid w:val="00356F1F"/>
    <w:rsid w:val="00367B35"/>
    <w:rsid w:val="00371549"/>
    <w:rsid w:val="003809E9"/>
    <w:rsid w:val="00384404"/>
    <w:rsid w:val="003849A8"/>
    <w:rsid w:val="0038511E"/>
    <w:rsid w:val="00385E72"/>
    <w:rsid w:val="00391B13"/>
    <w:rsid w:val="00392677"/>
    <w:rsid w:val="00393336"/>
    <w:rsid w:val="0039622B"/>
    <w:rsid w:val="00397E85"/>
    <w:rsid w:val="003A0FFA"/>
    <w:rsid w:val="003A14DF"/>
    <w:rsid w:val="003A5BD0"/>
    <w:rsid w:val="003B16DC"/>
    <w:rsid w:val="003C20E2"/>
    <w:rsid w:val="003C240B"/>
    <w:rsid w:val="003D2868"/>
    <w:rsid w:val="003D3207"/>
    <w:rsid w:val="003D403A"/>
    <w:rsid w:val="003D4FAC"/>
    <w:rsid w:val="003D57D5"/>
    <w:rsid w:val="003D6E8B"/>
    <w:rsid w:val="003D7589"/>
    <w:rsid w:val="003E4FEF"/>
    <w:rsid w:val="003E7817"/>
    <w:rsid w:val="003F0955"/>
    <w:rsid w:val="003F2A71"/>
    <w:rsid w:val="003F49A6"/>
    <w:rsid w:val="003F6A6E"/>
    <w:rsid w:val="003F71BB"/>
    <w:rsid w:val="003F751A"/>
    <w:rsid w:val="003F7C96"/>
    <w:rsid w:val="00401A46"/>
    <w:rsid w:val="00402D6E"/>
    <w:rsid w:val="004043DE"/>
    <w:rsid w:val="00404694"/>
    <w:rsid w:val="00416CED"/>
    <w:rsid w:val="00417528"/>
    <w:rsid w:val="00417A1F"/>
    <w:rsid w:val="00420738"/>
    <w:rsid w:val="00425E46"/>
    <w:rsid w:val="004272C9"/>
    <w:rsid w:val="0043379A"/>
    <w:rsid w:val="00434AB5"/>
    <w:rsid w:val="00435407"/>
    <w:rsid w:val="00435A46"/>
    <w:rsid w:val="00436121"/>
    <w:rsid w:val="0043685F"/>
    <w:rsid w:val="00437538"/>
    <w:rsid w:val="00440310"/>
    <w:rsid w:val="00440652"/>
    <w:rsid w:val="00440887"/>
    <w:rsid w:val="0044292C"/>
    <w:rsid w:val="00442F4F"/>
    <w:rsid w:val="0044369B"/>
    <w:rsid w:val="0044393F"/>
    <w:rsid w:val="00444C99"/>
    <w:rsid w:val="00451B76"/>
    <w:rsid w:val="00452DB9"/>
    <w:rsid w:val="0045343B"/>
    <w:rsid w:val="0046484A"/>
    <w:rsid w:val="00464D4D"/>
    <w:rsid w:val="00465B7C"/>
    <w:rsid w:val="00470434"/>
    <w:rsid w:val="0047526D"/>
    <w:rsid w:val="004763E0"/>
    <w:rsid w:val="00480BDB"/>
    <w:rsid w:val="004815C3"/>
    <w:rsid w:val="00482979"/>
    <w:rsid w:val="00483017"/>
    <w:rsid w:val="00483337"/>
    <w:rsid w:val="00484AFB"/>
    <w:rsid w:val="00484CF3"/>
    <w:rsid w:val="00486F7B"/>
    <w:rsid w:val="00491385"/>
    <w:rsid w:val="004919EC"/>
    <w:rsid w:val="00492DA7"/>
    <w:rsid w:val="00493888"/>
    <w:rsid w:val="004942A3"/>
    <w:rsid w:val="004955D5"/>
    <w:rsid w:val="004A3A9F"/>
    <w:rsid w:val="004A3DA1"/>
    <w:rsid w:val="004A4D88"/>
    <w:rsid w:val="004B314E"/>
    <w:rsid w:val="004B323E"/>
    <w:rsid w:val="004B3824"/>
    <w:rsid w:val="004B3936"/>
    <w:rsid w:val="004B5285"/>
    <w:rsid w:val="004C149F"/>
    <w:rsid w:val="004C1642"/>
    <w:rsid w:val="004C3001"/>
    <w:rsid w:val="004C6596"/>
    <w:rsid w:val="004D13D0"/>
    <w:rsid w:val="004D2D13"/>
    <w:rsid w:val="004D3E80"/>
    <w:rsid w:val="004D53ED"/>
    <w:rsid w:val="004D6613"/>
    <w:rsid w:val="004E001C"/>
    <w:rsid w:val="004E3908"/>
    <w:rsid w:val="004E4493"/>
    <w:rsid w:val="004E4F83"/>
    <w:rsid w:val="004E507D"/>
    <w:rsid w:val="004E5A0B"/>
    <w:rsid w:val="004F05A7"/>
    <w:rsid w:val="004F71EC"/>
    <w:rsid w:val="004F7E21"/>
    <w:rsid w:val="0050021D"/>
    <w:rsid w:val="0050342D"/>
    <w:rsid w:val="005038CC"/>
    <w:rsid w:val="00506CF6"/>
    <w:rsid w:val="005101C3"/>
    <w:rsid w:val="00511EFA"/>
    <w:rsid w:val="00514817"/>
    <w:rsid w:val="00517054"/>
    <w:rsid w:val="00517C21"/>
    <w:rsid w:val="00520080"/>
    <w:rsid w:val="00522E03"/>
    <w:rsid w:val="00525347"/>
    <w:rsid w:val="005253FA"/>
    <w:rsid w:val="0052705A"/>
    <w:rsid w:val="00531910"/>
    <w:rsid w:val="0053382A"/>
    <w:rsid w:val="0053612F"/>
    <w:rsid w:val="005371FC"/>
    <w:rsid w:val="00537E53"/>
    <w:rsid w:val="00540558"/>
    <w:rsid w:val="00542FA1"/>
    <w:rsid w:val="005431B9"/>
    <w:rsid w:val="0054323C"/>
    <w:rsid w:val="005454CF"/>
    <w:rsid w:val="00552281"/>
    <w:rsid w:val="005547F6"/>
    <w:rsid w:val="00555434"/>
    <w:rsid w:val="00555A53"/>
    <w:rsid w:val="0056183D"/>
    <w:rsid w:val="005618F8"/>
    <w:rsid w:val="005630F0"/>
    <w:rsid w:val="00565693"/>
    <w:rsid w:val="00566995"/>
    <w:rsid w:val="005709FB"/>
    <w:rsid w:val="005725D2"/>
    <w:rsid w:val="00574243"/>
    <w:rsid w:val="00575BFF"/>
    <w:rsid w:val="00575DE4"/>
    <w:rsid w:val="00577DED"/>
    <w:rsid w:val="0058425E"/>
    <w:rsid w:val="00587AA8"/>
    <w:rsid w:val="00587E60"/>
    <w:rsid w:val="005967F5"/>
    <w:rsid w:val="005973FC"/>
    <w:rsid w:val="005A0180"/>
    <w:rsid w:val="005A1EC6"/>
    <w:rsid w:val="005A3004"/>
    <w:rsid w:val="005A479B"/>
    <w:rsid w:val="005A609F"/>
    <w:rsid w:val="005A6586"/>
    <w:rsid w:val="005A6976"/>
    <w:rsid w:val="005B3290"/>
    <w:rsid w:val="005B55D1"/>
    <w:rsid w:val="005B5977"/>
    <w:rsid w:val="005B660B"/>
    <w:rsid w:val="005B76FC"/>
    <w:rsid w:val="005C156F"/>
    <w:rsid w:val="005C51EF"/>
    <w:rsid w:val="005C5A91"/>
    <w:rsid w:val="005C7C05"/>
    <w:rsid w:val="005D1F08"/>
    <w:rsid w:val="005D5D8E"/>
    <w:rsid w:val="005E17AD"/>
    <w:rsid w:val="005E4294"/>
    <w:rsid w:val="005F0AFB"/>
    <w:rsid w:val="005F1502"/>
    <w:rsid w:val="005F684D"/>
    <w:rsid w:val="006028DE"/>
    <w:rsid w:val="0060419F"/>
    <w:rsid w:val="00606CA1"/>
    <w:rsid w:val="00610CB0"/>
    <w:rsid w:val="00613AE5"/>
    <w:rsid w:val="0061553D"/>
    <w:rsid w:val="00617534"/>
    <w:rsid w:val="00620817"/>
    <w:rsid w:val="00620996"/>
    <w:rsid w:val="0062656B"/>
    <w:rsid w:val="00627179"/>
    <w:rsid w:val="00627D1D"/>
    <w:rsid w:val="00630144"/>
    <w:rsid w:val="0063154E"/>
    <w:rsid w:val="00633F2E"/>
    <w:rsid w:val="00635735"/>
    <w:rsid w:val="0063646A"/>
    <w:rsid w:val="00637555"/>
    <w:rsid w:val="00640925"/>
    <w:rsid w:val="0064158D"/>
    <w:rsid w:val="00641F27"/>
    <w:rsid w:val="006463BA"/>
    <w:rsid w:val="00651CBE"/>
    <w:rsid w:val="00652229"/>
    <w:rsid w:val="006525CC"/>
    <w:rsid w:val="006568A3"/>
    <w:rsid w:val="00657394"/>
    <w:rsid w:val="00662132"/>
    <w:rsid w:val="00663E7E"/>
    <w:rsid w:val="00670A7E"/>
    <w:rsid w:val="00681B7D"/>
    <w:rsid w:val="0068268E"/>
    <w:rsid w:val="00694530"/>
    <w:rsid w:val="00694727"/>
    <w:rsid w:val="006959B0"/>
    <w:rsid w:val="006A4F81"/>
    <w:rsid w:val="006A5795"/>
    <w:rsid w:val="006A7967"/>
    <w:rsid w:val="006A7B7F"/>
    <w:rsid w:val="006A7C30"/>
    <w:rsid w:val="006B0D03"/>
    <w:rsid w:val="006B3916"/>
    <w:rsid w:val="006B5EE7"/>
    <w:rsid w:val="006B7296"/>
    <w:rsid w:val="006D0FCA"/>
    <w:rsid w:val="006D66DD"/>
    <w:rsid w:val="006D7D1D"/>
    <w:rsid w:val="006E0B36"/>
    <w:rsid w:val="006E314C"/>
    <w:rsid w:val="006E53DC"/>
    <w:rsid w:val="006E6C0F"/>
    <w:rsid w:val="006F589F"/>
    <w:rsid w:val="00703816"/>
    <w:rsid w:val="00706898"/>
    <w:rsid w:val="0071002F"/>
    <w:rsid w:val="007104B1"/>
    <w:rsid w:val="00710B9B"/>
    <w:rsid w:val="0071746A"/>
    <w:rsid w:val="00717607"/>
    <w:rsid w:val="00722399"/>
    <w:rsid w:val="007256A9"/>
    <w:rsid w:val="007265C1"/>
    <w:rsid w:val="00726D5A"/>
    <w:rsid w:val="00731EEA"/>
    <w:rsid w:val="00732376"/>
    <w:rsid w:val="00732D9A"/>
    <w:rsid w:val="00733681"/>
    <w:rsid w:val="007362FE"/>
    <w:rsid w:val="007408D1"/>
    <w:rsid w:val="00740C1C"/>
    <w:rsid w:val="00741D37"/>
    <w:rsid w:val="007421B7"/>
    <w:rsid w:val="007424AB"/>
    <w:rsid w:val="00743FE3"/>
    <w:rsid w:val="00744A9D"/>
    <w:rsid w:val="0076323C"/>
    <w:rsid w:val="007634C5"/>
    <w:rsid w:val="007635BC"/>
    <w:rsid w:val="00766D81"/>
    <w:rsid w:val="00771AEB"/>
    <w:rsid w:val="007741B1"/>
    <w:rsid w:val="00775D5C"/>
    <w:rsid w:val="00776F61"/>
    <w:rsid w:val="007774AA"/>
    <w:rsid w:val="00781969"/>
    <w:rsid w:val="007840DF"/>
    <w:rsid w:val="00790750"/>
    <w:rsid w:val="0079205E"/>
    <w:rsid w:val="00795F05"/>
    <w:rsid w:val="00797265"/>
    <w:rsid w:val="0079770D"/>
    <w:rsid w:val="00797A9D"/>
    <w:rsid w:val="007A2DA1"/>
    <w:rsid w:val="007A6FAA"/>
    <w:rsid w:val="007B1C77"/>
    <w:rsid w:val="007B2474"/>
    <w:rsid w:val="007B330F"/>
    <w:rsid w:val="007B6762"/>
    <w:rsid w:val="007B789D"/>
    <w:rsid w:val="007D0A85"/>
    <w:rsid w:val="007D2B6E"/>
    <w:rsid w:val="007D3FCC"/>
    <w:rsid w:val="007D4215"/>
    <w:rsid w:val="007D46D2"/>
    <w:rsid w:val="007E45B3"/>
    <w:rsid w:val="007E5232"/>
    <w:rsid w:val="007E657F"/>
    <w:rsid w:val="007E759C"/>
    <w:rsid w:val="007E7890"/>
    <w:rsid w:val="007F0F8A"/>
    <w:rsid w:val="007F1B30"/>
    <w:rsid w:val="007F3A80"/>
    <w:rsid w:val="007F533D"/>
    <w:rsid w:val="007F6DEE"/>
    <w:rsid w:val="00800058"/>
    <w:rsid w:val="00800BB4"/>
    <w:rsid w:val="00802F8F"/>
    <w:rsid w:val="00805CF4"/>
    <w:rsid w:val="0081024D"/>
    <w:rsid w:val="00812655"/>
    <w:rsid w:val="00814786"/>
    <w:rsid w:val="00816F3F"/>
    <w:rsid w:val="00817625"/>
    <w:rsid w:val="00820290"/>
    <w:rsid w:val="008212C4"/>
    <w:rsid w:val="008212DF"/>
    <w:rsid w:val="008231DA"/>
    <w:rsid w:val="00825C79"/>
    <w:rsid w:val="00830D67"/>
    <w:rsid w:val="008318E4"/>
    <w:rsid w:val="00833EF4"/>
    <w:rsid w:val="00837C05"/>
    <w:rsid w:val="00842591"/>
    <w:rsid w:val="00843864"/>
    <w:rsid w:val="008441F6"/>
    <w:rsid w:val="00847AFB"/>
    <w:rsid w:val="00852663"/>
    <w:rsid w:val="00853ECE"/>
    <w:rsid w:val="00854E54"/>
    <w:rsid w:val="008566AD"/>
    <w:rsid w:val="0086429A"/>
    <w:rsid w:val="00867063"/>
    <w:rsid w:val="008670CC"/>
    <w:rsid w:val="0087232B"/>
    <w:rsid w:val="008737DA"/>
    <w:rsid w:val="00873E93"/>
    <w:rsid w:val="008773AB"/>
    <w:rsid w:val="008778F7"/>
    <w:rsid w:val="00881ACC"/>
    <w:rsid w:val="008824F5"/>
    <w:rsid w:val="008825B5"/>
    <w:rsid w:val="008841BF"/>
    <w:rsid w:val="008930CA"/>
    <w:rsid w:val="008962A4"/>
    <w:rsid w:val="008A01D4"/>
    <w:rsid w:val="008A3211"/>
    <w:rsid w:val="008A42AF"/>
    <w:rsid w:val="008A69A5"/>
    <w:rsid w:val="008B015C"/>
    <w:rsid w:val="008B2AFE"/>
    <w:rsid w:val="008B3C10"/>
    <w:rsid w:val="008B3CE1"/>
    <w:rsid w:val="008B5CBB"/>
    <w:rsid w:val="008B7988"/>
    <w:rsid w:val="008C220F"/>
    <w:rsid w:val="008C2C5A"/>
    <w:rsid w:val="008C3B3A"/>
    <w:rsid w:val="008D0808"/>
    <w:rsid w:val="008D25A3"/>
    <w:rsid w:val="008D2F1F"/>
    <w:rsid w:val="008D5B37"/>
    <w:rsid w:val="008D6AD3"/>
    <w:rsid w:val="008D79B6"/>
    <w:rsid w:val="008E6021"/>
    <w:rsid w:val="008F1882"/>
    <w:rsid w:val="008F22F0"/>
    <w:rsid w:val="008F77F1"/>
    <w:rsid w:val="00900228"/>
    <w:rsid w:val="00902A7F"/>
    <w:rsid w:val="009070C4"/>
    <w:rsid w:val="009114F2"/>
    <w:rsid w:val="00912B87"/>
    <w:rsid w:val="0092717A"/>
    <w:rsid w:val="009273DD"/>
    <w:rsid w:val="009327E1"/>
    <w:rsid w:val="00932B44"/>
    <w:rsid w:val="00934B92"/>
    <w:rsid w:val="0093751C"/>
    <w:rsid w:val="00937765"/>
    <w:rsid w:val="00941B4F"/>
    <w:rsid w:val="00946B3C"/>
    <w:rsid w:val="00947965"/>
    <w:rsid w:val="009540CC"/>
    <w:rsid w:val="00957C9F"/>
    <w:rsid w:val="00960489"/>
    <w:rsid w:val="00961F17"/>
    <w:rsid w:val="00963179"/>
    <w:rsid w:val="00967692"/>
    <w:rsid w:val="00970F57"/>
    <w:rsid w:val="009713EB"/>
    <w:rsid w:val="00974039"/>
    <w:rsid w:val="00976093"/>
    <w:rsid w:val="00980190"/>
    <w:rsid w:val="0098174F"/>
    <w:rsid w:val="0098243D"/>
    <w:rsid w:val="00985841"/>
    <w:rsid w:val="0098798C"/>
    <w:rsid w:val="009914D0"/>
    <w:rsid w:val="009979F1"/>
    <w:rsid w:val="009A0125"/>
    <w:rsid w:val="009A02B6"/>
    <w:rsid w:val="009A2787"/>
    <w:rsid w:val="009A4DB9"/>
    <w:rsid w:val="009A58C1"/>
    <w:rsid w:val="009A778B"/>
    <w:rsid w:val="009B05BC"/>
    <w:rsid w:val="009B3779"/>
    <w:rsid w:val="009B4E2F"/>
    <w:rsid w:val="009C3F33"/>
    <w:rsid w:val="009C4562"/>
    <w:rsid w:val="009D4A44"/>
    <w:rsid w:val="009E3F89"/>
    <w:rsid w:val="009F1ABE"/>
    <w:rsid w:val="00A005E5"/>
    <w:rsid w:val="00A022CB"/>
    <w:rsid w:val="00A02429"/>
    <w:rsid w:val="00A03917"/>
    <w:rsid w:val="00A03D18"/>
    <w:rsid w:val="00A06CF0"/>
    <w:rsid w:val="00A103DB"/>
    <w:rsid w:val="00A10798"/>
    <w:rsid w:val="00A11BB3"/>
    <w:rsid w:val="00A13B25"/>
    <w:rsid w:val="00A14322"/>
    <w:rsid w:val="00A211F8"/>
    <w:rsid w:val="00A22440"/>
    <w:rsid w:val="00A22C4C"/>
    <w:rsid w:val="00A31BCA"/>
    <w:rsid w:val="00A34830"/>
    <w:rsid w:val="00A35234"/>
    <w:rsid w:val="00A4017B"/>
    <w:rsid w:val="00A4238C"/>
    <w:rsid w:val="00A42DE2"/>
    <w:rsid w:val="00A4479C"/>
    <w:rsid w:val="00A54C71"/>
    <w:rsid w:val="00A54F67"/>
    <w:rsid w:val="00A55C50"/>
    <w:rsid w:val="00A56EAB"/>
    <w:rsid w:val="00A60348"/>
    <w:rsid w:val="00A60E49"/>
    <w:rsid w:val="00A62248"/>
    <w:rsid w:val="00A651D1"/>
    <w:rsid w:val="00A71D60"/>
    <w:rsid w:val="00A74D5B"/>
    <w:rsid w:val="00A75562"/>
    <w:rsid w:val="00A81FE8"/>
    <w:rsid w:val="00A82712"/>
    <w:rsid w:val="00A86AE3"/>
    <w:rsid w:val="00A90CDD"/>
    <w:rsid w:val="00A92B79"/>
    <w:rsid w:val="00A943FA"/>
    <w:rsid w:val="00A94654"/>
    <w:rsid w:val="00A96CE1"/>
    <w:rsid w:val="00AA3FFC"/>
    <w:rsid w:val="00AA4785"/>
    <w:rsid w:val="00AA6E05"/>
    <w:rsid w:val="00AB291D"/>
    <w:rsid w:val="00AB4FE9"/>
    <w:rsid w:val="00AB5016"/>
    <w:rsid w:val="00AB5D94"/>
    <w:rsid w:val="00AB6642"/>
    <w:rsid w:val="00AB7AA5"/>
    <w:rsid w:val="00AC5EA9"/>
    <w:rsid w:val="00AD13C3"/>
    <w:rsid w:val="00AD14D9"/>
    <w:rsid w:val="00AD2337"/>
    <w:rsid w:val="00AE649C"/>
    <w:rsid w:val="00AF0BEF"/>
    <w:rsid w:val="00AF71FB"/>
    <w:rsid w:val="00B00444"/>
    <w:rsid w:val="00B0085C"/>
    <w:rsid w:val="00B01198"/>
    <w:rsid w:val="00B04FCD"/>
    <w:rsid w:val="00B204AD"/>
    <w:rsid w:val="00B210EB"/>
    <w:rsid w:val="00B23670"/>
    <w:rsid w:val="00B25F5E"/>
    <w:rsid w:val="00B30763"/>
    <w:rsid w:val="00B30F10"/>
    <w:rsid w:val="00B33807"/>
    <w:rsid w:val="00B355C5"/>
    <w:rsid w:val="00B40CA9"/>
    <w:rsid w:val="00B451D4"/>
    <w:rsid w:val="00B45BBC"/>
    <w:rsid w:val="00B52C76"/>
    <w:rsid w:val="00B615F5"/>
    <w:rsid w:val="00B62F7B"/>
    <w:rsid w:val="00B63FAC"/>
    <w:rsid w:val="00B67F73"/>
    <w:rsid w:val="00B70A24"/>
    <w:rsid w:val="00B70C04"/>
    <w:rsid w:val="00B74012"/>
    <w:rsid w:val="00B740F0"/>
    <w:rsid w:val="00B777BA"/>
    <w:rsid w:val="00B77AC6"/>
    <w:rsid w:val="00B77B91"/>
    <w:rsid w:val="00B831F3"/>
    <w:rsid w:val="00B85B76"/>
    <w:rsid w:val="00B8617C"/>
    <w:rsid w:val="00B8634C"/>
    <w:rsid w:val="00B923C1"/>
    <w:rsid w:val="00B92C62"/>
    <w:rsid w:val="00B95F14"/>
    <w:rsid w:val="00B960FA"/>
    <w:rsid w:val="00B96BDB"/>
    <w:rsid w:val="00BA2FE8"/>
    <w:rsid w:val="00BA4946"/>
    <w:rsid w:val="00BA6C0A"/>
    <w:rsid w:val="00BB02FA"/>
    <w:rsid w:val="00BB103B"/>
    <w:rsid w:val="00BB3F32"/>
    <w:rsid w:val="00BB4248"/>
    <w:rsid w:val="00BB77B6"/>
    <w:rsid w:val="00BC262B"/>
    <w:rsid w:val="00BC323C"/>
    <w:rsid w:val="00BC374C"/>
    <w:rsid w:val="00BC5A62"/>
    <w:rsid w:val="00BD087F"/>
    <w:rsid w:val="00BD32A9"/>
    <w:rsid w:val="00BD3783"/>
    <w:rsid w:val="00BD5287"/>
    <w:rsid w:val="00BD6387"/>
    <w:rsid w:val="00BD63BD"/>
    <w:rsid w:val="00BD775D"/>
    <w:rsid w:val="00BE435C"/>
    <w:rsid w:val="00BE6224"/>
    <w:rsid w:val="00BE66D9"/>
    <w:rsid w:val="00BF0C5C"/>
    <w:rsid w:val="00BF1812"/>
    <w:rsid w:val="00BF1925"/>
    <w:rsid w:val="00BF2144"/>
    <w:rsid w:val="00BF3748"/>
    <w:rsid w:val="00BF4A1E"/>
    <w:rsid w:val="00BF5523"/>
    <w:rsid w:val="00C04BE9"/>
    <w:rsid w:val="00C0634C"/>
    <w:rsid w:val="00C1036A"/>
    <w:rsid w:val="00C1410B"/>
    <w:rsid w:val="00C14FD9"/>
    <w:rsid w:val="00C16DEE"/>
    <w:rsid w:val="00C201D5"/>
    <w:rsid w:val="00C21054"/>
    <w:rsid w:val="00C23B5F"/>
    <w:rsid w:val="00C26411"/>
    <w:rsid w:val="00C373E2"/>
    <w:rsid w:val="00C406A6"/>
    <w:rsid w:val="00C452D0"/>
    <w:rsid w:val="00C45342"/>
    <w:rsid w:val="00C45CAC"/>
    <w:rsid w:val="00C50EC8"/>
    <w:rsid w:val="00C52F7A"/>
    <w:rsid w:val="00C56BF1"/>
    <w:rsid w:val="00C601D5"/>
    <w:rsid w:val="00C65AE6"/>
    <w:rsid w:val="00C66DCE"/>
    <w:rsid w:val="00C71519"/>
    <w:rsid w:val="00C71D8A"/>
    <w:rsid w:val="00C7283A"/>
    <w:rsid w:val="00C75760"/>
    <w:rsid w:val="00C766F2"/>
    <w:rsid w:val="00C77EC7"/>
    <w:rsid w:val="00C81E7F"/>
    <w:rsid w:val="00C962C4"/>
    <w:rsid w:val="00C96BB6"/>
    <w:rsid w:val="00C9791D"/>
    <w:rsid w:val="00CA606C"/>
    <w:rsid w:val="00CA6107"/>
    <w:rsid w:val="00CA7F96"/>
    <w:rsid w:val="00CB28EB"/>
    <w:rsid w:val="00CB4AA4"/>
    <w:rsid w:val="00CB4AF1"/>
    <w:rsid w:val="00CB4F6D"/>
    <w:rsid w:val="00CB7A1D"/>
    <w:rsid w:val="00CC0AAA"/>
    <w:rsid w:val="00CC13FD"/>
    <w:rsid w:val="00CC2E00"/>
    <w:rsid w:val="00CC37E2"/>
    <w:rsid w:val="00CC6B50"/>
    <w:rsid w:val="00CC7878"/>
    <w:rsid w:val="00CD0DB1"/>
    <w:rsid w:val="00CD161B"/>
    <w:rsid w:val="00CD418E"/>
    <w:rsid w:val="00CD4FCC"/>
    <w:rsid w:val="00CD7214"/>
    <w:rsid w:val="00CE1678"/>
    <w:rsid w:val="00CE40AA"/>
    <w:rsid w:val="00CE7549"/>
    <w:rsid w:val="00CF0688"/>
    <w:rsid w:val="00CF2786"/>
    <w:rsid w:val="00CF7B23"/>
    <w:rsid w:val="00CF7F54"/>
    <w:rsid w:val="00CF7FE4"/>
    <w:rsid w:val="00D014F2"/>
    <w:rsid w:val="00D044E8"/>
    <w:rsid w:val="00D04D30"/>
    <w:rsid w:val="00D052EC"/>
    <w:rsid w:val="00D05DCB"/>
    <w:rsid w:val="00D06109"/>
    <w:rsid w:val="00D06B07"/>
    <w:rsid w:val="00D20848"/>
    <w:rsid w:val="00D21DAE"/>
    <w:rsid w:val="00D43C71"/>
    <w:rsid w:val="00D47962"/>
    <w:rsid w:val="00D50FED"/>
    <w:rsid w:val="00D65384"/>
    <w:rsid w:val="00D660F7"/>
    <w:rsid w:val="00D6649D"/>
    <w:rsid w:val="00D707B2"/>
    <w:rsid w:val="00D71057"/>
    <w:rsid w:val="00D71E10"/>
    <w:rsid w:val="00D75764"/>
    <w:rsid w:val="00D76EA4"/>
    <w:rsid w:val="00D82A7E"/>
    <w:rsid w:val="00D90CC0"/>
    <w:rsid w:val="00D91EC5"/>
    <w:rsid w:val="00D9221D"/>
    <w:rsid w:val="00D93CD7"/>
    <w:rsid w:val="00D958F4"/>
    <w:rsid w:val="00D9643D"/>
    <w:rsid w:val="00DA041A"/>
    <w:rsid w:val="00DA1A07"/>
    <w:rsid w:val="00DA5B71"/>
    <w:rsid w:val="00DB52E3"/>
    <w:rsid w:val="00DB6699"/>
    <w:rsid w:val="00DC2465"/>
    <w:rsid w:val="00DC2626"/>
    <w:rsid w:val="00DC6072"/>
    <w:rsid w:val="00DD3283"/>
    <w:rsid w:val="00DD4324"/>
    <w:rsid w:val="00DE0ECB"/>
    <w:rsid w:val="00DF3BEF"/>
    <w:rsid w:val="00DF4442"/>
    <w:rsid w:val="00E04014"/>
    <w:rsid w:val="00E061EC"/>
    <w:rsid w:val="00E06BC2"/>
    <w:rsid w:val="00E07A3C"/>
    <w:rsid w:val="00E07BD3"/>
    <w:rsid w:val="00E07D17"/>
    <w:rsid w:val="00E106E6"/>
    <w:rsid w:val="00E1116A"/>
    <w:rsid w:val="00E1220F"/>
    <w:rsid w:val="00E15B37"/>
    <w:rsid w:val="00E16686"/>
    <w:rsid w:val="00E22F54"/>
    <w:rsid w:val="00E23D00"/>
    <w:rsid w:val="00E30E74"/>
    <w:rsid w:val="00E30F07"/>
    <w:rsid w:val="00E34B35"/>
    <w:rsid w:val="00E35CD8"/>
    <w:rsid w:val="00E43D5D"/>
    <w:rsid w:val="00E449CA"/>
    <w:rsid w:val="00E44A5D"/>
    <w:rsid w:val="00E47DBD"/>
    <w:rsid w:val="00E65612"/>
    <w:rsid w:val="00E65DD6"/>
    <w:rsid w:val="00E6614D"/>
    <w:rsid w:val="00E70F26"/>
    <w:rsid w:val="00E711E0"/>
    <w:rsid w:val="00E810E2"/>
    <w:rsid w:val="00E81196"/>
    <w:rsid w:val="00E83B45"/>
    <w:rsid w:val="00E84F36"/>
    <w:rsid w:val="00E854C3"/>
    <w:rsid w:val="00E902DC"/>
    <w:rsid w:val="00E94D1F"/>
    <w:rsid w:val="00E94D7D"/>
    <w:rsid w:val="00E9523B"/>
    <w:rsid w:val="00E9609C"/>
    <w:rsid w:val="00E9619C"/>
    <w:rsid w:val="00E97D18"/>
    <w:rsid w:val="00EA2DCB"/>
    <w:rsid w:val="00EA4AE4"/>
    <w:rsid w:val="00EA62EF"/>
    <w:rsid w:val="00EA6F88"/>
    <w:rsid w:val="00EB0550"/>
    <w:rsid w:val="00EB1675"/>
    <w:rsid w:val="00EB6F89"/>
    <w:rsid w:val="00EC1A65"/>
    <w:rsid w:val="00EC2158"/>
    <w:rsid w:val="00EC4DE0"/>
    <w:rsid w:val="00EC530A"/>
    <w:rsid w:val="00ED09D3"/>
    <w:rsid w:val="00ED2099"/>
    <w:rsid w:val="00ED4FC2"/>
    <w:rsid w:val="00ED55AE"/>
    <w:rsid w:val="00EE1EBD"/>
    <w:rsid w:val="00EE3DAA"/>
    <w:rsid w:val="00EE71DC"/>
    <w:rsid w:val="00EE7615"/>
    <w:rsid w:val="00EE79D6"/>
    <w:rsid w:val="00EF06B4"/>
    <w:rsid w:val="00EF24EF"/>
    <w:rsid w:val="00EF2E82"/>
    <w:rsid w:val="00F0141C"/>
    <w:rsid w:val="00F0267B"/>
    <w:rsid w:val="00F04E4D"/>
    <w:rsid w:val="00F1106E"/>
    <w:rsid w:val="00F123C1"/>
    <w:rsid w:val="00F13628"/>
    <w:rsid w:val="00F1515A"/>
    <w:rsid w:val="00F161AC"/>
    <w:rsid w:val="00F1703C"/>
    <w:rsid w:val="00F17EBA"/>
    <w:rsid w:val="00F222D5"/>
    <w:rsid w:val="00F2333F"/>
    <w:rsid w:val="00F24B9C"/>
    <w:rsid w:val="00F273C9"/>
    <w:rsid w:val="00F303BF"/>
    <w:rsid w:val="00F355FF"/>
    <w:rsid w:val="00F358A6"/>
    <w:rsid w:val="00F35EB3"/>
    <w:rsid w:val="00F40270"/>
    <w:rsid w:val="00F4147B"/>
    <w:rsid w:val="00F4365C"/>
    <w:rsid w:val="00F44D70"/>
    <w:rsid w:val="00F47A06"/>
    <w:rsid w:val="00F47F5A"/>
    <w:rsid w:val="00F51336"/>
    <w:rsid w:val="00F52286"/>
    <w:rsid w:val="00F55E42"/>
    <w:rsid w:val="00F6416C"/>
    <w:rsid w:val="00F64EFB"/>
    <w:rsid w:val="00F674A5"/>
    <w:rsid w:val="00F7302F"/>
    <w:rsid w:val="00F7491C"/>
    <w:rsid w:val="00F76666"/>
    <w:rsid w:val="00F76EE5"/>
    <w:rsid w:val="00F8218F"/>
    <w:rsid w:val="00F840F1"/>
    <w:rsid w:val="00F90300"/>
    <w:rsid w:val="00F945D0"/>
    <w:rsid w:val="00F95344"/>
    <w:rsid w:val="00F9644D"/>
    <w:rsid w:val="00F96EBB"/>
    <w:rsid w:val="00FA08AD"/>
    <w:rsid w:val="00FA23BF"/>
    <w:rsid w:val="00FA32DF"/>
    <w:rsid w:val="00FA60F3"/>
    <w:rsid w:val="00FB047E"/>
    <w:rsid w:val="00FB1B7D"/>
    <w:rsid w:val="00FB2B11"/>
    <w:rsid w:val="00FB5039"/>
    <w:rsid w:val="00FB587A"/>
    <w:rsid w:val="00FB735E"/>
    <w:rsid w:val="00FC0308"/>
    <w:rsid w:val="00FC3B0E"/>
    <w:rsid w:val="00FC736C"/>
    <w:rsid w:val="00FC782F"/>
    <w:rsid w:val="00FD06F5"/>
    <w:rsid w:val="00FD1052"/>
    <w:rsid w:val="00FD3637"/>
    <w:rsid w:val="00FE10DF"/>
    <w:rsid w:val="00FE2863"/>
    <w:rsid w:val="00FE309F"/>
    <w:rsid w:val="00FE31CF"/>
    <w:rsid w:val="00FE3362"/>
    <w:rsid w:val="00FE487F"/>
    <w:rsid w:val="00FE7C2E"/>
    <w:rsid w:val="00FF09A6"/>
    <w:rsid w:val="00FF0EB4"/>
    <w:rsid w:val="00FF32A3"/>
    <w:rsid w:val="00FF6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FFEF"/>
  <w15:docId w15:val="{A6CFE9A0-9494-4B21-BFAA-F637BBD5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5342C9"/>
    <w:rPr>
      <w:sz w:val="16"/>
      <w:szCs w:val="16"/>
    </w:rPr>
  </w:style>
  <w:style w:type="paragraph" w:styleId="CommentText">
    <w:name w:val="annotation text"/>
    <w:basedOn w:val="Normal"/>
    <w:link w:val="CommentTextChar"/>
    <w:uiPriority w:val="99"/>
    <w:unhideWhenUsed/>
    <w:rsid w:val="005342C9"/>
    <w:pPr>
      <w:spacing w:line="240" w:lineRule="auto"/>
    </w:pPr>
    <w:rPr>
      <w:sz w:val="20"/>
      <w:szCs w:val="20"/>
    </w:rPr>
  </w:style>
  <w:style w:type="character" w:customStyle="1" w:styleId="CommentTextChar">
    <w:name w:val="Comment Text Char"/>
    <w:basedOn w:val="DefaultParagraphFont"/>
    <w:link w:val="CommentText"/>
    <w:uiPriority w:val="99"/>
    <w:rsid w:val="005342C9"/>
    <w:rPr>
      <w:sz w:val="20"/>
      <w:szCs w:val="20"/>
    </w:rPr>
  </w:style>
  <w:style w:type="paragraph" w:styleId="CommentSubject">
    <w:name w:val="annotation subject"/>
    <w:basedOn w:val="CommentText"/>
    <w:next w:val="CommentText"/>
    <w:link w:val="CommentSubjectChar"/>
    <w:uiPriority w:val="99"/>
    <w:semiHidden/>
    <w:unhideWhenUsed/>
    <w:rsid w:val="005342C9"/>
    <w:rPr>
      <w:b/>
      <w:bCs/>
    </w:rPr>
  </w:style>
  <w:style w:type="character" w:customStyle="1" w:styleId="CommentSubjectChar">
    <w:name w:val="Comment Subject Char"/>
    <w:basedOn w:val="CommentTextChar"/>
    <w:link w:val="CommentSubject"/>
    <w:uiPriority w:val="99"/>
    <w:semiHidden/>
    <w:rsid w:val="005342C9"/>
    <w:rPr>
      <w:b/>
      <w:bCs/>
      <w:sz w:val="20"/>
      <w:szCs w:val="20"/>
    </w:rPr>
  </w:style>
  <w:style w:type="character" w:styleId="Hyperlink">
    <w:name w:val="Hyperlink"/>
    <w:basedOn w:val="DefaultParagraphFont"/>
    <w:uiPriority w:val="99"/>
    <w:unhideWhenUsed/>
    <w:rsid w:val="006F589F"/>
    <w:rPr>
      <w:color w:val="0000FF" w:themeColor="hyperlink"/>
      <w:u w:val="single"/>
    </w:rPr>
  </w:style>
  <w:style w:type="paragraph" w:styleId="ListParagraph">
    <w:name w:val="List Paragraph"/>
    <w:basedOn w:val="Normal"/>
    <w:uiPriority w:val="34"/>
    <w:qFormat/>
    <w:rsid w:val="002A45C6"/>
    <w:pPr>
      <w:spacing w:after="200"/>
      <w:ind w:left="720"/>
      <w:contextualSpacing/>
    </w:pPr>
    <w:rPr>
      <w:rFonts w:asciiTheme="minorHAnsi" w:eastAsiaTheme="minorHAnsi" w:hAnsiTheme="minorHAnsi" w:cstheme="minorBidi"/>
      <w:lang w:eastAsia="en-US"/>
    </w:rPr>
  </w:style>
  <w:style w:type="paragraph" w:styleId="NoSpacing">
    <w:name w:val="No Spacing"/>
    <w:uiPriority w:val="1"/>
    <w:qFormat/>
    <w:rsid w:val="002A45C6"/>
    <w:pPr>
      <w:spacing w:line="240" w:lineRule="auto"/>
    </w:pPr>
    <w:rPr>
      <w:rFonts w:asciiTheme="minorHAnsi" w:eastAsiaTheme="minorHAnsi" w:hAnsiTheme="minorHAnsi" w:cstheme="minorBidi"/>
      <w:lang w:eastAsia="en-US"/>
    </w:rPr>
  </w:style>
  <w:style w:type="table" w:styleId="TableGrid">
    <w:name w:val="Table Grid"/>
    <w:basedOn w:val="TableNormal"/>
    <w:uiPriority w:val="39"/>
    <w:rsid w:val="00AB66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4EF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39372">
      <w:bodyDiv w:val="1"/>
      <w:marLeft w:val="0"/>
      <w:marRight w:val="0"/>
      <w:marTop w:val="0"/>
      <w:marBottom w:val="0"/>
      <w:divBdr>
        <w:top w:val="none" w:sz="0" w:space="0" w:color="auto"/>
        <w:left w:val="none" w:sz="0" w:space="0" w:color="auto"/>
        <w:bottom w:val="none" w:sz="0" w:space="0" w:color="auto"/>
        <w:right w:val="none" w:sz="0" w:space="0" w:color="auto"/>
      </w:divBdr>
    </w:div>
    <w:div w:id="513686607">
      <w:bodyDiv w:val="1"/>
      <w:marLeft w:val="0"/>
      <w:marRight w:val="0"/>
      <w:marTop w:val="0"/>
      <w:marBottom w:val="0"/>
      <w:divBdr>
        <w:top w:val="none" w:sz="0" w:space="0" w:color="auto"/>
        <w:left w:val="none" w:sz="0" w:space="0" w:color="auto"/>
        <w:bottom w:val="none" w:sz="0" w:space="0" w:color="auto"/>
        <w:right w:val="none" w:sz="0" w:space="0" w:color="auto"/>
      </w:divBdr>
      <w:divsChild>
        <w:div w:id="805127182">
          <w:marLeft w:val="0"/>
          <w:marRight w:val="0"/>
          <w:marTop w:val="0"/>
          <w:marBottom w:val="0"/>
          <w:divBdr>
            <w:top w:val="none" w:sz="0" w:space="0" w:color="auto"/>
            <w:left w:val="none" w:sz="0" w:space="0" w:color="auto"/>
            <w:bottom w:val="none" w:sz="0" w:space="0" w:color="auto"/>
            <w:right w:val="none" w:sz="0" w:space="0" w:color="auto"/>
          </w:divBdr>
        </w:div>
        <w:div w:id="1704284857">
          <w:marLeft w:val="0"/>
          <w:marRight w:val="0"/>
          <w:marTop w:val="0"/>
          <w:marBottom w:val="0"/>
          <w:divBdr>
            <w:top w:val="none" w:sz="0" w:space="0" w:color="auto"/>
            <w:left w:val="none" w:sz="0" w:space="0" w:color="auto"/>
            <w:bottom w:val="none" w:sz="0" w:space="0" w:color="auto"/>
            <w:right w:val="none" w:sz="0" w:space="0" w:color="auto"/>
          </w:divBdr>
        </w:div>
        <w:div w:id="436753429">
          <w:marLeft w:val="0"/>
          <w:marRight w:val="0"/>
          <w:marTop w:val="0"/>
          <w:marBottom w:val="0"/>
          <w:divBdr>
            <w:top w:val="none" w:sz="0" w:space="0" w:color="auto"/>
            <w:left w:val="none" w:sz="0" w:space="0" w:color="auto"/>
            <w:bottom w:val="none" w:sz="0" w:space="0" w:color="auto"/>
            <w:right w:val="none" w:sz="0" w:space="0" w:color="auto"/>
          </w:divBdr>
        </w:div>
        <w:div w:id="981273031">
          <w:marLeft w:val="0"/>
          <w:marRight w:val="0"/>
          <w:marTop w:val="0"/>
          <w:marBottom w:val="0"/>
          <w:divBdr>
            <w:top w:val="none" w:sz="0" w:space="0" w:color="auto"/>
            <w:left w:val="none" w:sz="0" w:space="0" w:color="auto"/>
            <w:bottom w:val="none" w:sz="0" w:space="0" w:color="auto"/>
            <w:right w:val="none" w:sz="0" w:space="0" w:color="auto"/>
          </w:divBdr>
        </w:div>
      </w:divsChild>
    </w:div>
    <w:div w:id="532158316">
      <w:bodyDiv w:val="1"/>
      <w:marLeft w:val="0"/>
      <w:marRight w:val="0"/>
      <w:marTop w:val="0"/>
      <w:marBottom w:val="0"/>
      <w:divBdr>
        <w:top w:val="none" w:sz="0" w:space="0" w:color="auto"/>
        <w:left w:val="none" w:sz="0" w:space="0" w:color="auto"/>
        <w:bottom w:val="none" w:sz="0" w:space="0" w:color="auto"/>
        <w:right w:val="none" w:sz="0" w:space="0" w:color="auto"/>
      </w:divBdr>
    </w:div>
    <w:div w:id="1807047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igel.chell@jcb.com" TargetMode="Externa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LMUgYNpAOL8ly3/BLI8UUUkT2kg==">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</go:docsCustomData>
</go:gDocsCustomXmlDataStorage>
</file>

<file path=customXml/itemProps1.xml><?xml version="1.0" encoding="utf-8"?>
<ds:datastoreItem xmlns:ds="http://schemas.openxmlformats.org/officeDocument/2006/customXml" ds:itemID="{9842C11D-B179-4CC3-B6D1-E74C6C38B5D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728</Words>
  <Characters>5096</Characters>
  <Application>Microsoft Office Word</Application>
  <DocSecurity>0</DocSecurity>
  <Lines>728</Lines>
  <Paragraphs>727</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Ritchie</dc:creator>
  <cp:lastModifiedBy>Nigel Chell</cp:lastModifiedBy>
  <cp:revision>3</cp:revision>
  <cp:lastPrinted>2026-04-27T14:53:00Z</cp:lastPrinted>
  <dcterms:created xsi:type="dcterms:W3CDTF">2026-05-11T17:35:00Z</dcterms:created>
  <dcterms:modified xsi:type="dcterms:W3CDTF">2026-05-11T17:36:00Z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0x0101004E1B537BC2B2AD43A5AF5311D732D3AA85000264D8FB58DC234285FB02050A5AA9EF</vt:lpwstr>
  </property>
  <property fmtid="{D5CDD505-2E9C-101B-9397-08002B2CF9AE}" pid="3" name="Communications">
    <vt:lpwstr>15;#Highways|fe65cef4-1c67-4223-9f74-9d43b2077c6e</vt:lpwstr>
  </property>
  <property fmtid="{D5CDD505-2E9C-101B-9397-08002B2CF9AE}" pid="4" name="l0e9b72b49284238a06b26ce104845ab">
    <vt:lpwstr/>
  </property>
  <property fmtid="{D5CDD505-2E9C-101B-9397-08002B2CF9AE}" pid="5" name="Document Type">
    <vt:lpwstr>9;#Press Release / Press Article|cfe25f14-7cf3-453a-9ca7-5c052d9c060d</vt:lpwstr>
  </property>
  <property fmtid="{D5CDD505-2E9C-101B-9397-08002B2CF9AE}" pid="6" name="Corporate_x0020_Groups_x0020_and_x0020_Meetings">
    <vt:lpwstr/>
  </property>
  <property fmtid="{D5CDD505-2E9C-101B-9397-08002B2CF9AE}" pid="7" name="Corporate Groups and Meetings">
    <vt:lpwstr/>
  </property>
  <property fmtid="{D5CDD505-2E9C-101B-9397-08002B2CF9AE}" pid="8" name="_dlc_policyId">
    <vt:lpwstr>0x0101004E1B537BC2B2AD43A5AF5311D732D3AA|1208973698</vt:lpwstr>
  </property>
  <property fmtid="{D5CDD505-2E9C-101B-9397-08002B2CF9AE}" pid="9"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0" name="_dlc_DocIdItemGuid">
    <vt:lpwstr>87109667-047f-43ff-9e39-75e40deac02b</vt:lpwstr>
  </property>
</Properties>
</file>