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7316" w14:textId="348C3286" w:rsidR="00620817" w:rsidRPr="0017104F" w:rsidRDefault="00E47DBD" w:rsidP="00BF5523">
      <w:pPr>
        <w:spacing w:line="360" w:lineRule="auto"/>
        <w:rPr>
          <w:rFonts w:ascii="Gill Sans MT" w:eastAsia="Gill Sans" w:hAnsi="Gill Sans MT" w:cs="Gill Sans"/>
          <w:bCs/>
          <w:sz w:val="26"/>
          <w:szCs w:val="26"/>
          <w:lang w:val="de-DE"/>
        </w:rPr>
      </w:pPr>
      <w:bookmarkStart w:id="0" w:name="_Hlk124773183"/>
      <w:r w:rsidRPr="00EF06B4">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302D6713">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658100" cy="1381125"/>
                    </a:xfrm>
                    <a:prstGeom prst="rect">
                      <a:avLst/>
                    </a:prstGeom>
                    <a:ln/>
                  </pic:spPr>
                </pic:pic>
              </a:graphicData>
            </a:graphic>
          </wp:anchor>
        </w:drawing>
      </w:r>
      <w:r w:rsidR="006F589F" w:rsidRPr="0017104F">
        <w:rPr>
          <w:rFonts w:ascii="Gill Sans MT" w:eastAsia="Gill Sans" w:hAnsi="Gill Sans MT" w:cs="Gill Sans"/>
          <w:b/>
          <w:sz w:val="26"/>
          <w:szCs w:val="26"/>
          <w:lang w:val="de-DE"/>
        </w:rPr>
        <w:t>NC</w:t>
      </w:r>
      <w:r w:rsidR="0062656B" w:rsidRPr="0017104F">
        <w:rPr>
          <w:rFonts w:ascii="Gill Sans MT" w:eastAsia="Gill Sans" w:hAnsi="Gill Sans MT" w:cs="Gill Sans"/>
          <w:b/>
          <w:sz w:val="26"/>
          <w:szCs w:val="26"/>
          <w:lang w:val="de-DE"/>
        </w:rPr>
        <w:t>-</w:t>
      </w:r>
      <w:r w:rsidR="00961F17" w:rsidRPr="0017104F">
        <w:rPr>
          <w:rFonts w:ascii="Gill Sans MT" w:eastAsia="Gill Sans" w:hAnsi="Gill Sans MT" w:cs="Gill Sans"/>
          <w:b/>
          <w:sz w:val="26"/>
          <w:szCs w:val="26"/>
          <w:lang w:val="de-DE"/>
        </w:rPr>
        <w:t>534</w:t>
      </w:r>
      <w:r w:rsidR="00620817" w:rsidRPr="0017104F">
        <w:rPr>
          <w:rFonts w:ascii="Gill Sans MT" w:eastAsia="Gill Sans" w:hAnsi="Gill Sans MT" w:cs="Gill Sans"/>
          <w:b/>
          <w:sz w:val="26"/>
          <w:szCs w:val="26"/>
          <w:lang w:val="de-DE"/>
        </w:rPr>
        <w:t>9</w:t>
      </w:r>
      <w:r w:rsidR="00F47F5A" w:rsidRPr="0017104F">
        <w:rPr>
          <w:rFonts w:ascii="Gill Sans MT" w:eastAsia="Gill Sans" w:hAnsi="Gill Sans MT" w:cs="Gill Sans"/>
          <w:b/>
          <w:sz w:val="26"/>
          <w:szCs w:val="26"/>
          <w:lang w:val="de-DE"/>
        </w:rPr>
        <w:tab/>
      </w:r>
      <w:r w:rsidR="00E83B45" w:rsidRPr="0017104F">
        <w:rPr>
          <w:rFonts w:ascii="Gill Sans MT" w:eastAsia="Gill Sans" w:hAnsi="Gill Sans MT" w:cs="Gill Sans"/>
          <w:b/>
          <w:sz w:val="26"/>
          <w:szCs w:val="26"/>
          <w:lang w:val="de-DE"/>
        </w:rPr>
        <w:tab/>
      </w:r>
      <w:r w:rsidR="00E83B45" w:rsidRPr="0017104F">
        <w:rPr>
          <w:rFonts w:ascii="Gill Sans MT" w:eastAsia="Gill Sans" w:hAnsi="Gill Sans MT" w:cs="Gill Sans"/>
          <w:b/>
          <w:sz w:val="26"/>
          <w:szCs w:val="26"/>
          <w:lang w:val="de-DE"/>
        </w:rPr>
        <w:tab/>
      </w:r>
      <w:r w:rsidR="00E83B45" w:rsidRPr="0017104F">
        <w:rPr>
          <w:rFonts w:ascii="Gill Sans MT" w:eastAsia="Gill Sans" w:hAnsi="Gill Sans MT" w:cs="Gill Sans"/>
          <w:b/>
          <w:sz w:val="26"/>
          <w:szCs w:val="26"/>
          <w:lang w:val="de-DE"/>
        </w:rPr>
        <w:tab/>
      </w:r>
      <w:r w:rsidR="00470434" w:rsidRPr="0017104F">
        <w:rPr>
          <w:rFonts w:ascii="Gill Sans MT" w:eastAsia="Gill Sans" w:hAnsi="Gill Sans MT" w:cs="Gill Sans"/>
          <w:b/>
          <w:sz w:val="26"/>
          <w:szCs w:val="26"/>
          <w:lang w:val="de-DE"/>
        </w:rPr>
        <w:tab/>
      </w:r>
      <w:r w:rsidR="00470434" w:rsidRPr="0017104F">
        <w:rPr>
          <w:rFonts w:ascii="Gill Sans MT" w:eastAsia="Gill Sans" w:hAnsi="Gill Sans MT" w:cs="Gill Sans"/>
          <w:b/>
          <w:sz w:val="26"/>
          <w:szCs w:val="26"/>
          <w:lang w:val="de-DE"/>
        </w:rPr>
        <w:tab/>
      </w:r>
      <w:r w:rsidR="00470434" w:rsidRPr="0017104F">
        <w:rPr>
          <w:rFonts w:ascii="Gill Sans MT" w:eastAsia="Gill Sans" w:hAnsi="Gill Sans MT" w:cs="Gill Sans"/>
          <w:b/>
          <w:sz w:val="26"/>
          <w:szCs w:val="26"/>
          <w:lang w:val="de-DE"/>
        </w:rPr>
        <w:tab/>
      </w:r>
      <w:r w:rsidR="001C4E15" w:rsidRPr="0017104F">
        <w:rPr>
          <w:rFonts w:ascii="Gill Sans MT" w:eastAsia="Gill Sans" w:hAnsi="Gill Sans MT" w:cs="Gill Sans"/>
          <w:b/>
          <w:sz w:val="26"/>
          <w:szCs w:val="26"/>
          <w:lang w:val="de-DE"/>
        </w:rPr>
        <w:tab/>
      </w:r>
      <w:r w:rsidR="001C4E15" w:rsidRPr="0017104F">
        <w:rPr>
          <w:rFonts w:ascii="Gill Sans MT" w:eastAsia="Gill Sans" w:hAnsi="Gill Sans MT" w:cs="Gill Sans"/>
          <w:b/>
          <w:sz w:val="26"/>
          <w:szCs w:val="26"/>
          <w:lang w:val="de-DE"/>
        </w:rPr>
        <w:tab/>
        <w:t>May</w:t>
      </w:r>
      <w:r w:rsidR="00D707B2" w:rsidRPr="0017104F">
        <w:rPr>
          <w:rFonts w:ascii="Gill Sans MT" w:eastAsia="Gill Sans" w:hAnsi="Gill Sans MT" w:cs="Gill Sans"/>
          <w:b/>
          <w:sz w:val="26"/>
          <w:szCs w:val="26"/>
          <w:lang w:val="de-DE"/>
        </w:rPr>
        <w:t xml:space="preserve"> 2</w:t>
      </w:r>
      <w:r w:rsidR="009F1ABE" w:rsidRPr="0017104F">
        <w:rPr>
          <w:rFonts w:ascii="Gill Sans MT" w:eastAsia="Gill Sans" w:hAnsi="Gill Sans MT" w:cs="Gill Sans"/>
          <w:b/>
          <w:sz w:val="26"/>
          <w:szCs w:val="26"/>
          <w:lang w:val="de-DE"/>
        </w:rPr>
        <w:t>02</w:t>
      </w:r>
      <w:r w:rsidR="00D707B2" w:rsidRPr="0017104F">
        <w:rPr>
          <w:rFonts w:ascii="Gill Sans MT" w:eastAsia="Gill Sans" w:hAnsi="Gill Sans MT" w:cs="Gill Sans"/>
          <w:b/>
          <w:sz w:val="26"/>
          <w:szCs w:val="26"/>
          <w:lang w:val="de-DE"/>
        </w:rPr>
        <w:t>6</w:t>
      </w:r>
      <w:r w:rsidR="00F64EFB" w:rsidRPr="0017104F">
        <w:rPr>
          <w:rFonts w:ascii="Gill Sans MT" w:eastAsia="Gill Sans" w:hAnsi="Gill Sans MT" w:cs="Gill Sans"/>
          <w:b/>
          <w:sz w:val="26"/>
          <w:szCs w:val="26"/>
          <w:lang w:val="de-DE"/>
        </w:rPr>
        <w:tab/>
      </w:r>
      <w:r w:rsidR="00F64EFB" w:rsidRPr="0017104F">
        <w:rPr>
          <w:rFonts w:ascii="Gill Sans MT" w:eastAsia="Gill Sans" w:hAnsi="Gill Sans MT" w:cs="Gill Sans"/>
          <w:b/>
          <w:sz w:val="26"/>
          <w:szCs w:val="26"/>
          <w:lang w:val="de-DE"/>
        </w:rPr>
        <w:tab/>
      </w:r>
      <w:r w:rsidR="00F64EFB" w:rsidRPr="0017104F">
        <w:rPr>
          <w:rFonts w:ascii="Segoe UI" w:eastAsia="Times New Roman" w:hAnsi="Segoe UI" w:cs="Segoe UI"/>
          <w:b/>
          <w:bCs/>
          <w:sz w:val="21"/>
          <w:szCs w:val="21"/>
          <w:lang w:val="de-DE"/>
        </w:rPr>
        <w:t xml:space="preserve"> </w:t>
      </w:r>
    </w:p>
    <w:p w14:paraId="3DA63D4B" w14:textId="77777777" w:rsidR="00223B0E" w:rsidRDefault="00223B0E" w:rsidP="006E7228">
      <w:pPr>
        <w:spacing w:after="160" w:line="360" w:lineRule="auto"/>
        <w:rPr>
          <w:rFonts w:ascii="Gill Sans MT" w:hAnsi="Gill Sans MT"/>
          <w:b/>
          <w:bCs/>
          <w:sz w:val="26"/>
          <w:szCs w:val="26"/>
          <w:lang w:val="de-DE"/>
        </w:rPr>
      </w:pPr>
    </w:p>
    <w:p w14:paraId="72606598" w14:textId="064E946B" w:rsidR="006E7228" w:rsidRPr="006E7228" w:rsidRDefault="00287EC9" w:rsidP="006E7228">
      <w:pPr>
        <w:spacing w:after="160" w:line="360" w:lineRule="auto"/>
        <w:rPr>
          <w:rFonts w:ascii="Gill Sans MT" w:hAnsi="Gill Sans MT"/>
          <w:b/>
          <w:bCs/>
          <w:sz w:val="26"/>
          <w:szCs w:val="26"/>
          <w:lang w:val="de-DE"/>
        </w:rPr>
      </w:pPr>
      <w:r w:rsidRPr="006E7228">
        <w:rPr>
          <w:rFonts w:ascii="Gill Sans MT" w:hAnsi="Gill Sans MT"/>
          <w:b/>
          <w:bCs/>
          <w:sz w:val="26"/>
          <w:szCs w:val="26"/>
          <w:lang w:val="de-DE"/>
        </w:rPr>
        <w:t xml:space="preserve">JCB PEILT NEUEN </w:t>
      </w:r>
      <w:r>
        <w:rPr>
          <w:rFonts w:ascii="Gill Sans MT" w:hAnsi="Gill Sans MT"/>
          <w:b/>
          <w:bCs/>
          <w:sz w:val="26"/>
          <w:szCs w:val="26"/>
          <w:lang w:val="de-DE"/>
        </w:rPr>
        <w:t xml:space="preserve">GESCHWINDIGKEITSREKORD FÜR LANDFAHRZEUGE </w:t>
      </w:r>
      <w:r w:rsidRPr="006E7228">
        <w:rPr>
          <w:rFonts w:ascii="Gill Sans MT" w:hAnsi="Gill Sans MT"/>
          <w:b/>
          <w:bCs/>
          <w:sz w:val="26"/>
          <w:szCs w:val="26"/>
          <w:lang w:val="de-DE"/>
        </w:rPr>
        <w:t>MIT EIGENEN WASSERSTOFFMOTOREN AN</w:t>
      </w:r>
    </w:p>
    <w:p w14:paraId="68D730AA" w14:textId="7FFCF27F" w:rsidR="006E7228" w:rsidRPr="006E7228" w:rsidRDefault="006E7228" w:rsidP="006E7228">
      <w:pPr>
        <w:spacing w:line="360" w:lineRule="auto"/>
        <w:rPr>
          <w:rFonts w:ascii="Gill Sans MT" w:hAnsi="Gill Sans MT"/>
          <w:sz w:val="26"/>
          <w:szCs w:val="26"/>
          <w:lang w:val="de-DE"/>
        </w:rPr>
      </w:pPr>
      <w:r w:rsidRPr="006E7228">
        <w:rPr>
          <w:rFonts w:ascii="Gill Sans MT" w:hAnsi="Gill Sans MT"/>
          <w:sz w:val="26"/>
          <w:szCs w:val="26"/>
          <w:lang w:val="de-DE"/>
        </w:rPr>
        <w:t xml:space="preserve">Der britische Maschinenbaukonzern JCB will mit einem 32 Fuß (rund 9,75 Meter) langen Fahrzeug, angetrieben von eigenen Wasserstoffmotoren, einen neuen </w:t>
      </w:r>
      <w:r w:rsidR="0017104F">
        <w:rPr>
          <w:rFonts w:ascii="Gill Sans MT" w:hAnsi="Gill Sans MT"/>
          <w:sz w:val="26"/>
          <w:szCs w:val="26"/>
          <w:lang w:val="de-DE"/>
        </w:rPr>
        <w:t xml:space="preserve">Geschwindigkeitsrekord für Landfahrzeuge </w:t>
      </w:r>
      <w:r w:rsidRPr="006E7228">
        <w:rPr>
          <w:rFonts w:ascii="Gill Sans MT" w:hAnsi="Gill Sans MT"/>
          <w:sz w:val="26"/>
          <w:szCs w:val="26"/>
          <w:lang w:val="de-DE"/>
        </w:rPr>
        <w:t>aufstellen.</w:t>
      </w:r>
    </w:p>
    <w:p w14:paraId="2272C82B" w14:textId="77777777" w:rsidR="006E7228" w:rsidRPr="006E7228" w:rsidRDefault="006E7228" w:rsidP="006E7228">
      <w:pPr>
        <w:spacing w:line="360" w:lineRule="auto"/>
        <w:rPr>
          <w:rFonts w:ascii="Gill Sans MT" w:hAnsi="Gill Sans MT"/>
          <w:sz w:val="26"/>
          <w:szCs w:val="26"/>
          <w:lang w:val="de-DE"/>
        </w:rPr>
      </w:pPr>
      <w:r w:rsidRPr="006E7228">
        <w:rPr>
          <w:rFonts w:ascii="Gill Sans MT" w:hAnsi="Gill Sans MT"/>
          <w:sz w:val="26"/>
          <w:szCs w:val="26"/>
          <w:lang w:val="de-DE"/>
        </w:rPr>
        <w:t>Der im englischen Staffordshire ansässige Hersteller, der weltweit mehr als 20.000 Mitarbeitende beschäftigt, hat im Rahmen einer Investition von 100 Millionen Pfund über fünf Jahre hinweg Wasserstoff-Verbrennungsmotoren entwickelt. Baumaschinen von JCB mit dieser Technologie laufen mittlerweile bereits vom Band.</w:t>
      </w:r>
    </w:p>
    <w:p w14:paraId="2875EE5E" w14:textId="1099246D" w:rsidR="006E7228" w:rsidRPr="006E7228" w:rsidRDefault="006E7228" w:rsidP="006E7228">
      <w:pPr>
        <w:spacing w:line="360" w:lineRule="auto"/>
        <w:rPr>
          <w:rFonts w:ascii="Gill Sans MT" w:hAnsi="Gill Sans MT"/>
          <w:sz w:val="26"/>
          <w:szCs w:val="26"/>
          <w:lang w:val="de-DE"/>
        </w:rPr>
      </w:pPr>
      <w:r w:rsidRPr="006E7228">
        <w:rPr>
          <w:rFonts w:ascii="Gill Sans MT" w:hAnsi="Gill Sans MT"/>
          <w:sz w:val="26"/>
          <w:szCs w:val="26"/>
          <w:lang w:val="de-DE"/>
        </w:rPr>
        <w:t xml:space="preserve">Exakt 20 Jahre nach dem historischen Erfolg des </w:t>
      </w:r>
      <w:r w:rsidRPr="006E7228">
        <w:rPr>
          <w:rFonts w:ascii="Gill Sans MT" w:hAnsi="Gill Sans MT"/>
          <w:b/>
          <w:bCs/>
          <w:sz w:val="26"/>
          <w:szCs w:val="26"/>
          <w:lang w:val="de-DE"/>
        </w:rPr>
        <w:t>JCB Dieselmax</w:t>
      </w:r>
      <w:r w:rsidRPr="006E7228">
        <w:rPr>
          <w:rFonts w:ascii="Gill Sans MT" w:hAnsi="Gill Sans MT"/>
          <w:sz w:val="26"/>
          <w:szCs w:val="26"/>
          <w:lang w:val="de-DE"/>
        </w:rPr>
        <w:t xml:space="preserve"> kehrt das Unternehmen nun an einen legendären Ort zurück: die Bonneville Salt Flats in Utah. Dort soll ein neuer Geschwindigkeitsrekord aufgestellt werden – diesmal mit Wasserstoffantrieb.</w:t>
      </w:r>
    </w:p>
    <w:p w14:paraId="4F465055" w14:textId="77777777" w:rsidR="006E7228" w:rsidRPr="006E7228" w:rsidRDefault="006E7228" w:rsidP="006E7228">
      <w:pPr>
        <w:spacing w:line="360" w:lineRule="auto"/>
        <w:rPr>
          <w:rFonts w:ascii="Gill Sans MT" w:hAnsi="Gill Sans MT"/>
          <w:sz w:val="26"/>
          <w:szCs w:val="26"/>
          <w:lang w:val="de-DE"/>
        </w:rPr>
      </w:pPr>
      <w:r w:rsidRPr="006E7228">
        <w:rPr>
          <w:rFonts w:ascii="Gill Sans MT" w:hAnsi="Gill Sans MT"/>
          <w:sz w:val="26"/>
          <w:szCs w:val="26"/>
          <w:lang w:val="de-DE"/>
        </w:rPr>
        <w:t xml:space="preserve">Im August 2006 stellte der JCB Dieselmax, gesteuert von Wing Commander Andy Green OBE, mit 350,092 mph (563,418 km/h) den Diesel-Landgeschwindigkeitsrekord auf – ein Rekord, der bis heute Bestand hat. Im August dieses Jahres wird Andy Green erneut am Steuer sitzen und den wasserstoffbetriebenen </w:t>
      </w:r>
      <w:r w:rsidRPr="006E7228">
        <w:rPr>
          <w:rFonts w:ascii="Gill Sans MT" w:hAnsi="Gill Sans MT"/>
          <w:b/>
          <w:bCs/>
          <w:sz w:val="26"/>
          <w:szCs w:val="26"/>
          <w:lang w:val="de-DE"/>
        </w:rPr>
        <w:t>JCB Hydromax</w:t>
      </w:r>
      <w:r w:rsidRPr="006E7228">
        <w:rPr>
          <w:rFonts w:ascii="Gill Sans MT" w:hAnsi="Gill Sans MT"/>
          <w:sz w:val="26"/>
          <w:szCs w:val="26"/>
          <w:lang w:val="de-DE"/>
        </w:rPr>
        <w:t xml:space="preserve"> pilotieren. Das von JCB geführte Projekt wird von Prodrive und Ricardo unterstützt.</w:t>
      </w:r>
    </w:p>
    <w:p w14:paraId="5784B1F5" w14:textId="77777777" w:rsidR="006E7228" w:rsidRPr="006E7228" w:rsidRDefault="006E7228" w:rsidP="006E7228">
      <w:pPr>
        <w:spacing w:line="360" w:lineRule="auto"/>
        <w:rPr>
          <w:rFonts w:ascii="Gill Sans MT" w:hAnsi="Gill Sans MT"/>
          <w:sz w:val="26"/>
          <w:szCs w:val="26"/>
          <w:lang w:val="de-DE"/>
        </w:rPr>
      </w:pPr>
      <w:r w:rsidRPr="006E7228">
        <w:rPr>
          <w:rFonts w:ascii="Gill Sans MT" w:hAnsi="Gill Sans MT"/>
          <w:sz w:val="26"/>
          <w:szCs w:val="26"/>
          <w:lang w:val="de-DE"/>
        </w:rPr>
        <w:t>JCB Chairman Anthony Bamford, der das Wasserstoffprogramm des Unternehmens maßgeblich vorantreibt, erklärt:</w:t>
      </w:r>
      <w:r w:rsidRPr="006E7228">
        <w:rPr>
          <w:rFonts w:ascii="Gill Sans MT" w:hAnsi="Gill Sans MT"/>
          <w:sz w:val="26"/>
          <w:szCs w:val="26"/>
          <w:lang w:val="de-DE"/>
        </w:rPr>
        <w:br/>
        <w:t>„Großbritannien hat eine stolze Tradition im Aufstellen von Geschwindigkeitsrekorden. Als britisches Unternehmen begeistert es mich, erneut einen Rekord ins Visier zu nehmen – diesmal mit Wasserstoff. Dabei geht es nicht nur um Geschwindigkeit, sondern darum, das erstklassige Ingenieur-Know-how im Vereinigten Königreich sowie die Leistungsfähigkeit und Robustheit unserer neuen Wasserstoffmotoren zu demonstrieren.</w:t>
      </w:r>
    </w:p>
    <w:p w14:paraId="18ABDF1F" w14:textId="44BD7E4F" w:rsidR="006E7228" w:rsidRPr="006E7228" w:rsidRDefault="006E7228" w:rsidP="006E7228">
      <w:pPr>
        <w:spacing w:line="360" w:lineRule="auto"/>
        <w:rPr>
          <w:rFonts w:ascii="Gill Sans MT" w:hAnsi="Gill Sans MT"/>
          <w:sz w:val="26"/>
          <w:szCs w:val="26"/>
          <w:lang w:val="de-DE"/>
        </w:rPr>
      </w:pPr>
      <w:r w:rsidRPr="006E7228">
        <w:rPr>
          <w:rFonts w:ascii="Gill Sans MT" w:hAnsi="Gill Sans MT"/>
          <w:sz w:val="26"/>
          <w:szCs w:val="26"/>
          <w:lang w:val="de-DE"/>
        </w:rPr>
        <w:t xml:space="preserve">Der JCB Dieselmax war damals eine etwas </w:t>
      </w:r>
      <w:r w:rsidR="00D8711C">
        <w:rPr>
          <w:rFonts w:ascii="Gill Sans MT" w:hAnsi="Gill Sans MT"/>
          <w:sz w:val="26"/>
          <w:szCs w:val="26"/>
          <w:lang w:val="de-DE"/>
        </w:rPr>
        <w:t>ungewöhnliche</w:t>
      </w:r>
      <w:r w:rsidRPr="006E7228">
        <w:rPr>
          <w:rFonts w:ascii="Gill Sans MT" w:hAnsi="Gill Sans MT"/>
          <w:sz w:val="26"/>
          <w:szCs w:val="26"/>
          <w:lang w:val="de-DE"/>
        </w:rPr>
        <w:t xml:space="preserve"> Idee – aber sie hat bewiesen, was möglich ist. Ein fortschrittlicher Motor in einem Landgeschwindigkeitsfahrzeug zeigt der Welt sein Potenzial auf eine Weise, wie es ein Bagger niemals könnte. Genau dieses Denken verfolgen wir heute beim Thema Wasserstoff. Wer es mit Emissionsreduktion ernst meint, muss es auch mit Wasserstoff ernst meinen – und ein Landgeschwindigkeitsprojekt ist der perfekte Beweis dafür.“</w:t>
      </w:r>
    </w:p>
    <w:p w14:paraId="149B56F2" w14:textId="0C69B2CF" w:rsidR="006E7228" w:rsidRPr="006E7228" w:rsidRDefault="00410638" w:rsidP="006E7228">
      <w:pPr>
        <w:spacing w:line="360" w:lineRule="auto"/>
        <w:rPr>
          <w:rFonts w:ascii="Gill Sans MT" w:hAnsi="Gill Sans MT"/>
          <w:sz w:val="26"/>
          <w:szCs w:val="26"/>
          <w:lang w:val="de-DE"/>
        </w:rPr>
      </w:pPr>
      <w:r>
        <w:rPr>
          <w:rFonts w:ascii="Gill Sans MT" w:hAnsi="Gill Sans MT"/>
          <w:sz w:val="26"/>
          <w:szCs w:val="26"/>
          <w:lang w:val="de-DE"/>
        </w:rPr>
        <w:lastRenderedPageBreak/>
        <w:br/>
      </w:r>
      <w:r w:rsidR="006E7228" w:rsidRPr="006E7228">
        <w:rPr>
          <w:rFonts w:ascii="Gill Sans MT" w:hAnsi="Gill Sans MT"/>
          <w:sz w:val="26"/>
          <w:szCs w:val="26"/>
          <w:lang w:val="de-DE"/>
        </w:rPr>
        <w:t>Mit Blick auf das Ziel ergänzt Bamford:</w:t>
      </w:r>
      <w:r w:rsidR="006E7228" w:rsidRPr="006E7228">
        <w:rPr>
          <w:rFonts w:ascii="Gill Sans MT" w:hAnsi="Gill Sans MT"/>
          <w:sz w:val="26"/>
          <w:szCs w:val="26"/>
          <w:lang w:val="de-DE"/>
        </w:rPr>
        <w:br/>
        <w:t>„Was die Geschwindigkeit des JCB Hydromax betrifft, wollen wir die Marke von 350 mph</w:t>
      </w:r>
      <w:r w:rsidR="0017104F">
        <w:rPr>
          <w:rFonts w:ascii="Gill Sans MT" w:hAnsi="Gill Sans MT"/>
          <w:sz w:val="26"/>
          <w:szCs w:val="26"/>
          <w:lang w:val="de-DE"/>
        </w:rPr>
        <w:t xml:space="preserve"> (563,27 km/h)</w:t>
      </w:r>
      <w:r w:rsidR="006E7228" w:rsidRPr="006E7228">
        <w:rPr>
          <w:rFonts w:ascii="Gill Sans MT" w:hAnsi="Gill Sans MT"/>
          <w:sz w:val="26"/>
          <w:szCs w:val="26"/>
          <w:lang w:val="de-DE"/>
        </w:rPr>
        <w:t xml:space="preserve"> übertreffen.“</w:t>
      </w:r>
    </w:p>
    <w:p w14:paraId="26633B9C" w14:textId="1B2F1108" w:rsidR="006E7228" w:rsidRPr="006E7228" w:rsidRDefault="006E7228" w:rsidP="006E7228">
      <w:pPr>
        <w:spacing w:line="360" w:lineRule="auto"/>
        <w:rPr>
          <w:rFonts w:ascii="Gill Sans MT" w:hAnsi="Gill Sans MT"/>
          <w:sz w:val="26"/>
          <w:szCs w:val="26"/>
          <w:lang w:val="de-DE"/>
        </w:rPr>
      </w:pPr>
      <w:bookmarkStart w:id="1" w:name="_heading=h.gjdgxs" w:colFirst="0" w:colLast="0"/>
      <w:bookmarkStart w:id="2" w:name="_heading=h.30j0zll" w:colFirst="0" w:colLast="0"/>
      <w:bookmarkEnd w:id="1"/>
      <w:bookmarkEnd w:id="2"/>
      <w:r w:rsidRPr="00EF06B4">
        <w:rPr>
          <w:rFonts w:ascii="Gill Sans MT" w:eastAsia="Gill Sans" w:hAnsi="Gill Sans MT" w:cs="Gill Sans"/>
          <w:b/>
          <w:noProof/>
          <w:sz w:val="26"/>
          <w:szCs w:val="26"/>
        </w:rPr>
        <w:drawing>
          <wp:anchor distT="0" distB="0" distL="0" distR="0" simplePos="0" relativeHeight="251660288" behindDoc="0" locked="0" layoutInCell="1" hidden="0" allowOverlap="1" wp14:anchorId="5185481E" wp14:editId="79301873">
            <wp:simplePos x="0" y="0"/>
            <wp:positionH relativeFrom="page">
              <wp:posOffset>-47625</wp:posOffset>
            </wp:positionH>
            <wp:positionV relativeFrom="page">
              <wp:posOffset>9525</wp:posOffset>
            </wp:positionV>
            <wp:extent cx="7658100" cy="1381125"/>
            <wp:effectExtent l="0" t="0" r="0" b="0"/>
            <wp:wrapSquare wrapText="bothSides" distT="0" distB="0" distL="0" distR="0"/>
            <wp:docPr id="53878588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658100" cy="1381125"/>
                    </a:xfrm>
                    <a:prstGeom prst="rect">
                      <a:avLst/>
                    </a:prstGeom>
                    <a:ln/>
                  </pic:spPr>
                </pic:pic>
              </a:graphicData>
            </a:graphic>
          </wp:anchor>
        </w:drawing>
      </w:r>
      <w:r w:rsidRPr="00EF06B4">
        <w:rPr>
          <w:rFonts w:ascii="Gill Sans MT" w:eastAsia="Gill Sans" w:hAnsi="Gill Sans MT" w:cs="Gill Sans"/>
          <w:b/>
          <w:noProof/>
          <w:sz w:val="26"/>
          <w:szCs w:val="26"/>
        </w:rPr>
        <w:drawing>
          <wp:anchor distT="0" distB="0" distL="0" distR="0" simplePos="0" relativeHeight="251662336" behindDoc="0" locked="0" layoutInCell="1" hidden="0" allowOverlap="1" wp14:anchorId="1FF26273" wp14:editId="1462E6FC">
            <wp:simplePos x="0" y="0"/>
            <wp:positionH relativeFrom="page">
              <wp:posOffset>-1905</wp:posOffset>
            </wp:positionH>
            <wp:positionV relativeFrom="page">
              <wp:posOffset>19685</wp:posOffset>
            </wp:positionV>
            <wp:extent cx="7658100" cy="1381125"/>
            <wp:effectExtent l="0" t="0" r="0" b="0"/>
            <wp:wrapSquare wrapText="bothSides" distT="0" distB="0" distL="0" distR="0"/>
            <wp:docPr id="334245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658100" cy="1381125"/>
                    </a:xfrm>
                    <a:prstGeom prst="rect">
                      <a:avLst/>
                    </a:prstGeom>
                    <a:ln/>
                  </pic:spPr>
                </pic:pic>
              </a:graphicData>
            </a:graphic>
          </wp:anchor>
        </w:drawing>
      </w:r>
      <w:r w:rsidRPr="006E7228">
        <w:rPr>
          <w:rFonts w:ascii="Gill Sans MT" w:hAnsi="Gill Sans MT"/>
          <w:sz w:val="26"/>
          <w:szCs w:val="26"/>
          <w:lang w:val="de-DE"/>
        </w:rPr>
        <w:t>Andy Green, der mit 763,035 mph (1.227,986 km/h) der schnellste Mensch der Welt ist und als einziger die Schallmauer auf dem Land durchbrochen hat, sagt:</w:t>
      </w:r>
      <w:r w:rsidRPr="006E7228">
        <w:rPr>
          <w:rFonts w:ascii="Gill Sans MT" w:hAnsi="Gill Sans MT"/>
          <w:sz w:val="26"/>
          <w:szCs w:val="26"/>
          <w:lang w:val="de-DE"/>
        </w:rPr>
        <w:br/>
        <w:t>„Vor zwanzig Jahren nahm JCB zwei Dieselmotoren, veredelte sie mit außergewöhnlicher Ingenieurskunst und baute sie in ein Rennfahrzeug ein. Damit erreichten wir eine atemberaubende Geschwindigkeit von über 350 mph und stellten einen neuen FIA-Weltrekord auf. Dieses Fahrzeug ist bis heute das schnellste dieselbetriebene Fahrzeug der Geschichte. Jetzt kehren wir mit JCBs neuen Wasserstoffmotoren an die Bonneville Salt Flats zurück – die spirituelle Heimat des Landgeschwindigkeitsweltrekords.“</w:t>
      </w:r>
    </w:p>
    <w:p w14:paraId="7F264038" w14:textId="77777777" w:rsidR="00620817" w:rsidRPr="0017104F" w:rsidRDefault="00620817" w:rsidP="00BF5523">
      <w:pPr>
        <w:spacing w:line="360" w:lineRule="auto"/>
        <w:rPr>
          <w:rFonts w:ascii="Gill Sans MT" w:hAnsi="Gill Sans MT"/>
          <w:sz w:val="16"/>
          <w:szCs w:val="16"/>
          <w:lang w:val="de-DE"/>
        </w:rPr>
      </w:pPr>
    </w:p>
    <w:p w14:paraId="2C7BE982" w14:textId="77777777" w:rsidR="00410638" w:rsidRPr="00410638" w:rsidRDefault="00410638" w:rsidP="00410638">
      <w:pPr>
        <w:spacing w:line="360" w:lineRule="auto"/>
        <w:rPr>
          <w:rFonts w:ascii="Gill Sans MT" w:hAnsi="Gill Sans MT"/>
          <w:sz w:val="26"/>
          <w:szCs w:val="26"/>
          <w:lang w:val="de-DE"/>
        </w:rPr>
      </w:pPr>
      <w:r w:rsidRPr="00410638">
        <w:rPr>
          <w:rFonts w:ascii="Gill Sans MT" w:hAnsi="Gill Sans MT"/>
          <w:sz w:val="26"/>
          <w:szCs w:val="26"/>
          <w:lang w:val="de-DE"/>
        </w:rPr>
        <w:t xml:space="preserve">„Das Fahrzeug </w:t>
      </w:r>
      <w:r w:rsidRPr="00410638">
        <w:rPr>
          <w:rFonts w:ascii="Gill Sans MT" w:hAnsi="Gill Sans MT"/>
          <w:b/>
          <w:bCs/>
          <w:sz w:val="26"/>
          <w:szCs w:val="26"/>
          <w:lang w:val="de-DE"/>
        </w:rPr>
        <w:t>JCB Hydromax</w:t>
      </w:r>
      <w:r w:rsidRPr="00410638">
        <w:rPr>
          <w:rFonts w:ascii="Gill Sans MT" w:hAnsi="Gill Sans MT"/>
          <w:sz w:val="26"/>
          <w:szCs w:val="26"/>
          <w:lang w:val="de-DE"/>
        </w:rPr>
        <w:t xml:space="preserve"> ist leichter, leistungsstärker und schneller als sein Vorgänger von vor 20 Jahren. Erneut werden wir der Welt zeigen, wie leistungsfähig britische Ingenieurskunst und Technologie wirklich sind. Im August werden wir den Rekord für wasserstoffbetriebene Fahrzeuge brechen – mit dem schnellsten (und spannendsten!) emissionsfreien Fahrzeug der Welt. Ich kann es kaum erwarten.“</w:t>
      </w:r>
    </w:p>
    <w:p w14:paraId="3619C6B7" w14:textId="77777777" w:rsidR="00223B0E" w:rsidRDefault="00410638" w:rsidP="00410638">
      <w:pPr>
        <w:spacing w:line="360" w:lineRule="auto"/>
        <w:rPr>
          <w:rFonts w:ascii="Gill Sans MT" w:hAnsi="Gill Sans MT"/>
          <w:sz w:val="26"/>
          <w:szCs w:val="26"/>
          <w:lang w:val="de-DE"/>
        </w:rPr>
      </w:pPr>
      <w:r w:rsidRPr="00410638">
        <w:rPr>
          <w:rFonts w:ascii="Gill Sans MT" w:hAnsi="Gill Sans MT"/>
          <w:sz w:val="26"/>
          <w:szCs w:val="26"/>
          <w:lang w:val="de-DE"/>
        </w:rPr>
        <w:t xml:space="preserve">Die Testphase beginnt im Vereinigten Königreich, bevor das Team zur </w:t>
      </w:r>
      <w:r w:rsidRPr="00410638">
        <w:rPr>
          <w:rFonts w:ascii="Gill Sans MT" w:hAnsi="Gill Sans MT"/>
          <w:b/>
          <w:bCs/>
          <w:sz w:val="26"/>
          <w:szCs w:val="26"/>
          <w:lang w:val="de-DE"/>
        </w:rPr>
        <w:t>Bonneville SpeedWeek</w:t>
      </w:r>
      <w:r w:rsidRPr="00410638">
        <w:rPr>
          <w:rFonts w:ascii="Gill Sans MT" w:hAnsi="Gill Sans MT"/>
          <w:sz w:val="26"/>
          <w:szCs w:val="26"/>
          <w:lang w:val="de-DE"/>
        </w:rPr>
        <w:t xml:space="preserve"> aufbricht – dem weltweit führenden Event für Landgeschwindigkeitsrennen, bei dem Teilnehmer aus aller Welt auf den weiten Salzflächen von Utah Jagd auf Rekorde machen. </w:t>
      </w:r>
    </w:p>
    <w:p w14:paraId="28B9F7D2" w14:textId="5E1711FC" w:rsidR="00410638" w:rsidRPr="00410638" w:rsidRDefault="00410638" w:rsidP="00410638">
      <w:pPr>
        <w:spacing w:line="360" w:lineRule="auto"/>
        <w:rPr>
          <w:rFonts w:ascii="Gill Sans MT" w:hAnsi="Gill Sans MT"/>
          <w:sz w:val="26"/>
          <w:szCs w:val="26"/>
          <w:lang w:val="de-DE"/>
        </w:rPr>
      </w:pPr>
      <w:r w:rsidRPr="00410638">
        <w:rPr>
          <w:rFonts w:ascii="Gill Sans MT" w:hAnsi="Gill Sans MT"/>
          <w:sz w:val="26"/>
          <w:szCs w:val="26"/>
          <w:lang w:val="de-DE"/>
        </w:rPr>
        <w:t xml:space="preserve">Der </w:t>
      </w:r>
      <w:r w:rsidRPr="00410638">
        <w:rPr>
          <w:rFonts w:ascii="Gill Sans MT" w:hAnsi="Gill Sans MT"/>
          <w:b/>
          <w:bCs/>
          <w:sz w:val="26"/>
          <w:szCs w:val="26"/>
          <w:lang w:val="de-DE"/>
        </w:rPr>
        <w:t>JCB Hydromax</w:t>
      </w:r>
      <w:r w:rsidRPr="00410638">
        <w:rPr>
          <w:rFonts w:ascii="Gill Sans MT" w:hAnsi="Gill Sans MT"/>
          <w:sz w:val="26"/>
          <w:szCs w:val="26"/>
          <w:lang w:val="de-DE"/>
        </w:rPr>
        <w:t xml:space="preserve"> wird mit zwei seriennahen Wasserstoffmotoren antreten, die zusammen eine Leistung von 1.600 PS erzeugen. Die SpeedWeek wird von der </w:t>
      </w:r>
      <w:r w:rsidRPr="00410638">
        <w:rPr>
          <w:rFonts w:ascii="Gill Sans MT" w:hAnsi="Gill Sans MT"/>
          <w:b/>
          <w:bCs/>
          <w:sz w:val="26"/>
          <w:szCs w:val="26"/>
          <w:lang w:val="de-DE"/>
        </w:rPr>
        <w:t>Southern California Timing Association (SCTA)</w:t>
      </w:r>
      <w:r w:rsidRPr="00410638">
        <w:rPr>
          <w:rFonts w:ascii="Gill Sans MT" w:hAnsi="Gill Sans MT"/>
          <w:sz w:val="26"/>
          <w:szCs w:val="26"/>
          <w:lang w:val="de-DE"/>
        </w:rPr>
        <w:t xml:space="preserve"> organisiert, die die offiziellen Klassenrekorde bei der Veranstaltung überwacht und bestätigt.</w:t>
      </w:r>
    </w:p>
    <w:p w14:paraId="0164F3BB" w14:textId="77777777" w:rsidR="00410638" w:rsidRPr="00410638" w:rsidRDefault="00410638" w:rsidP="00410638">
      <w:pPr>
        <w:spacing w:line="360" w:lineRule="auto"/>
        <w:rPr>
          <w:rFonts w:ascii="Gill Sans MT" w:hAnsi="Gill Sans MT"/>
          <w:sz w:val="26"/>
          <w:szCs w:val="26"/>
          <w:lang w:val="de-DE"/>
        </w:rPr>
      </w:pPr>
      <w:r w:rsidRPr="00410638">
        <w:rPr>
          <w:rFonts w:ascii="Gill Sans MT" w:hAnsi="Gill Sans MT"/>
          <w:sz w:val="26"/>
          <w:szCs w:val="26"/>
          <w:lang w:val="de-DE"/>
        </w:rPr>
        <w:t xml:space="preserve">Im Anschluss bleibt das Team in Bonneville, um offiziell anerkannte Weltrekorde unter der Schirmherrschaft der </w:t>
      </w:r>
      <w:r w:rsidRPr="00410638">
        <w:rPr>
          <w:rFonts w:ascii="Gill Sans MT" w:hAnsi="Gill Sans MT"/>
          <w:b/>
          <w:bCs/>
          <w:sz w:val="26"/>
          <w:szCs w:val="26"/>
          <w:lang w:val="de-DE"/>
        </w:rPr>
        <w:t>Fédération Internationale de l’Automobile (FIA)</w:t>
      </w:r>
      <w:r w:rsidRPr="00410638">
        <w:rPr>
          <w:rFonts w:ascii="Gill Sans MT" w:hAnsi="Gill Sans MT"/>
          <w:sz w:val="26"/>
          <w:szCs w:val="26"/>
          <w:lang w:val="de-DE"/>
        </w:rPr>
        <w:t>, dem globalen Dachverband des Motorsports, anzustreben.</w:t>
      </w:r>
    </w:p>
    <w:p w14:paraId="3A378163" w14:textId="77777777" w:rsidR="00410638" w:rsidRDefault="00410638" w:rsidP="00410638">
      <w:pPr>
        <w:spacing w:line="360" w:lineRule="auto"/>
        <w:rPr>
          <w:rFonts w:ascii="Gill Sans MT" w:hAnsi="Gill Sans MT"/>
          <w:sz w:val="26"/>
          <w:szCs w:val="26"/>
          <w:lang w:val="de-DE"/>
        </w:rPr>
      </w:pPr>
    </w:p>
    <w:p w14:paraId="71DB64BA" w14:textId="77777777" w:rsidR="00410638" w:rsidRDefault="00410638" w:rsidP="00410638">
      <w:pPr>
        <w:spacing w:line="360" w:lineRule="auto"/>
        <w:rPr>
          <w:rFonts w:ascii="Gill Sans MT" w:hAnsi="Gill Sans MT"/>
          <w:sz w:val="26"/>
          <w:szCs w:val="26"/>
          <w:lang w:val="de-DE"/>
        </w:rPr>
      </w:pPr>
    </w:p>
    <w:p w14:paraId="015045FE" w14:textId="77777777" w:rsidR="00410638" w:rsidRDefault="00410638" w:rsidP="00410638">
      <w:pPr>
        <w:spacing w:line="360" w:lineRule="auto"/>
        <w:rPr>
          <w:rFonts w:ascii="Gill Sans MT" w:hAnsi="Gill Sans MT"/>
          <w:sz w:val="26"/>
          <w:szCs w:val="26"/>
          <w:lang w:val="de-DE"/>
        </w:rPr>
      </w:pPr>
    </w:p>
    <w:p w14:paraId="4B473E23" w14:textId="77777777" w:rsidR="00410638" w:rsidRDefault="00410638" w:rsidP="00410638">
      <w:pPr>
        <w:spacing w:line="360" w:lineRule="auto"/>
        <w:rPr>
          <w:rFonts w:ascii="Gill Sans MT" w:hAnsi="Gill Sans MT"/>
          <w:sz w:val="26"/>
          <w:szCs w:val="26"/>
          <w:lang w:val="de-DE"/>
        </w:rPr>
      </w:pPr>
    </w:p>
    <w:p w14:paraId="191F5B0D" w14:textId="77777777" w:rsidR="00410638" w:rsidRDefault="00410638" w:rsidP="00410638">
      <w:pPr>
        <w:spacing w:line="360" w:lineRule="auto"/>
        <w:rPr>
          <w:rFonts w:ascii="Gill Sans MT" w:hAnsi="Gill Sans MT"/>
          <w:sz w:val="26"/>
          <w:szCs w:val="26"/>
          <w:lang w:val="de-DE"/>
        </w:rPr>
      </w:pPr>
    </w:p>
    <w:p w14:paraId="340A83DC" w14:textId="5150AB45" w:rsidR="00410638" w:rsidRDefault="00410638" w:rsidP="00410638">
      <w:pPr>
        <w:spacing w:line="360" w:lineRule="auto"/>
        <w:rPr>
          <w:rFonts w:ascii="Gill Sans MT" w:hAnsi="Gill Sans MT"/>
          <w:sz w:val="26"/>
          <w:szCs w:val="26"/>
          <w:lang w:val="de-DE"/>
        </w:rPr>
      </w:pPr>
      <w:r w:rsidRPr="00EF06B4">
        <w:rPr>
          <w:rFonts w:ascii="Gill Sans MT" w:eastAsia="Gill Sans" w:hAnsi="Gill Sans MT" w:cs="Gill Sans"/>
          <w:b/>
          <w:noProof/>
          <w:sz w:val="26"/>
          <w:szCs w:val="26"/>
        </w:rPr>
        <w:lastRenderedPageBreak/>
        <w:drawing>
          <wp:anchor distT="0" distB="0" distL="0" distR="0" simplePos="0" relativeHeight="251664384" behindDoc="0" locked="0" layoutInCell="1" hidden="0" allowOverlap="1" wp14:anchorId="24766AE2" wp14:editId="1E65A883">
            <wp:simplePos x="0" y="0"/>
            <wp:positionH relativeFrom="page">
              <wp:posOffset>-87630</wp:posOffset>
            </wp:positionH>
            <wp:positionV relativeFrom="page">
              <wp:posOffset>-19685</wp:posOffset>
            </wp:positionV>
            <wp:extent cx="7658100" cy="1381125"/>
            <wp:effectExtent l="0" t="0" r="0" b="0"/>
            <wp:wrapSquare wrapText="bothSides" distT="0" distB="0" distL="0" distR="0"/>
            <wp:docPr id="164102030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658100" cy="1381125"/>
                    </a:xfrm>
                    <a:prstGeom prst="rect">
                      <a:avLst/>
                    </a:prstGeom>
                    <a:ln/>
                  </pic:spPr>
                </pic:pic>
              </a:graphicData>
            </a:graphic>
          </wp:anchor>
        </w:drawing>
      </w:r>
    </w:p>
    <w:p w14:paraId="7FCD8D66" w14:textId="6BB53879" w:rsidR="00410638" w:rsidRPr="00410638" w:rsidRDefault="00410638" w:rsidP="00410638">
      <w:pPr>
        <w:spacing w:line="360" w:lineRule="auto"/>
        <w:rPr>
          <w:rFonts w:ascii="Gill Sans MT" w:hAnsi="Gill Sans MT"/>
          <w:sz w:val="26"/>
          <w:szCs w:val="26"/>
          <w:lang w:val="de-DE"/>
        </w:rPr>
      </w:pPr>
      <w:r w:rsidRPr="00410638">
        <w:rPr>
          <w:rFonts w:ascii="Gill Sans MT" w:hAnsi="Gill Sans MT"/>
          <w:sz w:val="26"/>
          <w:szCs w:val="26"/>
          <w:lang w:val="de-DE"/>
        </w:rPr>
        <w:t xml:space="preserve">Der Geschwindigkeitsrekordversuch von JCB erfolgt im Vorfeld der Eröffnung des neuen JCB-Werks in </w:t>
      </w:r>
      <w:r w:rsidRPr="00410638">
        <w:rPr>
          <w:rFonts w:ascii="Gill Sans MT" w:hAnsi="Gill Sans MT"/>
          <w:b/>
          <w:bCs/>
          <w:sz w:val="26"/>
          <w:szCs w:val="26"/>
          <w:lang w:val="de-DE"/>
        </w:rPr>
        <w:t>San Antonio, Texas</w:t>
      </w:r>
      <w:r w:rsidRPr="00410638">
        <w:rPr>
          <w:rFonts w:ascii="Gill Sans MT" w:hAnsi="Gill Sans MT"/>
          <w:sz w:val="26"/>
          <w:szCs w:val="26"/>
          <w:lang w:val="de-DE"/>
        </w:rPr>
        <w:t>. Die Investition von 500 Millionen US-Dollar umfasst eine Fläche von rund einer Million Quadratfuß (ca. 93.000 m²) auf einem 400 Acre</w:t>
      </w:r>
      <w:r w:rsidR="0017104F">
        <w:rPr>
          <w:rFonts w:ascii="Gill Sans MT" w:hAnsi="Gill Sans MT"/>
          <w:sz w:val="26"/>
          <w:szCs w:val="26"/>
          <w:lang w:val="de-DE"/>
        </w:rPr>
        <w:t xml:space="preserve"> (ca. 162 ha)</w:t>
      </w:r>
      <w:r w:rsidRPr="00410638">
        <w:rPr>
          <w:rFonts w:ascii="Gill Sans MT" w:hAnsi="Gill Sans MT"/>
          <w:sz w:val="26"/>
          <w:szCs w:val="26"/>
          <w:lang w:val="de-DE"/>
        </w:rPr>
        <w:t xml:space="preserve"> großen Gelände. In dem Werk sollen künftig 1.500 Mitarbeitende Maschinen für den US-Markt produzieren.</w:t>
      </w:r>
    </w:p>
    <w:p w14:paraId="723DFFD9" w14:textId="0775249E" w:rsidR="00410638" w:rsidRPr="00410638" w:rsidRDefault="00410638" w:rsidP="00410638">
      <w:pPr>
        <w:spacing w:line="360" w:lineRule="auto"/>
        <w:rPr>
          <w:rFonts w:ascii="Gill Sans MT" w:hAnsi="Gill Sans MT"/>
          <w:sz w:val="26"/>
          <w:szCs w:val="26"/>
          <w:lang w:val="de-DE"/>
        </w:rPr>
      </w:pPr>
      <w:r w:rsidRPr="00410638">
        <w:rPr>
          <w:rFonts w:ascii="Gill Sans MT" w:hAnsi="Gill Sans MT"/>
          <w:sz w:val="26"/>
          <w:szCs w:val="26"/>
          <w:lang w:val="de-DE"/>
        </w:rPr>
        <w:t xml:space="preserve">JCB blickt auf eine lange Tradition zurück, die Grenzen der Geschwindigkeit immer wieder neu auszuloten. So wurde der </w:t>
      </w:r>
      <w:r w:rsidRPr="00410638">
        <w:rPr>
          <w:rFonts w:ascii="Gill Sans MT" w:hAnsi="Gill Sans MT"/>
          <w:b/>
          <w:bCs/>
          <w:sz w:val="26"/>
          <w:szCs w:val="26"/>
          <w:lang w:val="de-DE"/>
        </w:rPr>
        <w:t>JCB Fastrac</w:t>
      </w:r>
      <w:r w:rsidRPr="00410638">
        <w:rPr>
          <w:rFonts w:ascii="Gill Sans MT" w:hAnsi="Gill Sans MT"/>
          <w:sz w:val="26"/>
          <w:szCs w:val="26"/>
          <w:lang w:val="de-DE"/>
        </w:rPr>
        <w:t xml:space="preserve"> im Jahr 2019 mit einer Höchstgeschwindigkeit von 135,191 mph (217,57 km/h) zum schnellsten Traktor der Welt gekürt. Bereits 2014 stellte der </w:t>
      </w:r>
      <w:r w:rsidRPr="00410638">
        <w:rPr>
          <w:rFonts w:ascii="Gill Sans MT" w:hAnsi="Gill Sans MT"/>
          <w:b/>
          <w:bCs/>
          <w:sz w:val="26"/>
          <w:szCs w:val="26"/>
          <w:lang w:val="de-DE"/>
        </w:rPr>
        <w:t>JCB GT</w:t>
      </w:r>
      <w:r w:rsidRPr="00410638">
        <w:rPr>
          <w:rFonts w:ascii="Gill Sans MT" w:hAnsi="Gill Sans MT"/>
          <w:sz w:val="26"/>
          <w:szCs w:val="26"/>
          <w:lang w:val="de-DE"/>
        </w:rPr>
        <w:t xml:space="preserve"> mit 72,58 mph (116,78 km/h) den Weltrekord für den schnellsten Baggerlader auf.</w:t>
      </w:r>
    </w:p>
    <w:p w14:paraId="7F303221" w14:textId="77777777" w:rsidR="00410638" w:rsidRDefault="00410638" w:rsidP="00BF5523">
      <w:pPr>
        <w:spacing w:line="360" w:lineRule="auto"/>
        <w:rPr>
          <w:rFonts w:ascii="Gill Sans MT" w:eastAsia="Gill Sans" w:hAnsi="Gill Sans MT" w:cs="Gill Sans"/>
          <w:b/>
          <w:sz w:val="26"/>
          <w:szCs w:val="26"/>
          <w:lang w:val="de-DE"/>
        </w:rPr>
      </w:pPr>
    </w:p>
    <w:p w14:paraId="5AF88D87" w14:textId="77777777" w:rsidR="00410638" w:rsidRDefault="00410638" w:rsidP="00BF5523">
      <w:pPr>
        <w:spacing w:line="360" w:lineRule="auto"/>
        <w:rPr>
          <w:rFonts w:ascii="Gill Sans MT" w:eastAsia="Gill Sans" w:hAnsi="Gill Sans MT" w:cs="Gill Sans"/>
          <w:b/>
          <w:sz w:val="26"/>
          <w:szCs w:val="26"/>
          <w:lang w:val="de-DE"/>
        </w:rPr>
      </w:pPr>
    </w:p>
    <w:p w14:paraId="44B7A5B5" w14:textId="770020D5" w:rsidR="00F64EFB" w:rsidRPr="0017104F" w:rsidRDefault="00F64EFB" w:rsidP="00BF5523">
      <w:pPr>
        <w:spacing w:line="360" w:lineRule="auto"/>
        <w:rPr>
          <w:rFonts w:ascii="Gill Sans MT" w:eastAsia="Gill Sans" w:hAnsi="Gill Sans MT" w:cs="Gill Sans"/>
          <w:b/>
          <w:sz w:val="26"/>
          <w:szCs w:val="26"/>
          <w:lang w:val="de-DE"/>
        </w:rPr>
      </w:pPr>
      <w:r w:rsidRPr="0017104F">
        <w:rPr>
          <w:rFonts w:ascii="Gill Sans MT" w:eastAsia="Gill Sans" w:hAnsi="Gill Sans MT" w:cs="Gill Sans"/>
          <w:b/>
          <w:sz w:val="26"/>
          <w:szCs w:val="26"/>
          <w:lang w:val="de-DE"/>
        </w:rPr>
        <w:t>ENDS</w:t>
      </w:r>
    </w:p>
    <w:p w14:paraId="3B27B53F" w14:textId="77777777" w:rsidR="006E7228" w:rsidRPr="005F5FD7" w:rsidRDefault="006E7228" w:rsidP="006E7228">
      <w:pPr>
        <w:spacing w:before="120" w:after="120" w:line="240" w:lineRule="auto"/>
        <w:jc w:val="both"/>
        <w:rPr>
          <w:rFonts w:ascii="Gill Sans MT" w:hAnsi="Gill Sans MT"/>
          <w:sz w:val="26"/>
          <w:szCs w:val="26"/>
          <w:lang w:val="de-DE"/>
        </w:rPr>
      </w:pPr>
      <w:r w:rsidRPr="005F5FD7">
        <w:rPr>
          <w:rFonts w:ascii="Gill Sans MT" w:hAnsi="Gill Sans MT"/>
          <w:sz w:val="26"/>
          <w:szCs w:val="26"/>
          <w:lang w:val="de-DE"/>
        </w:rPr>
        <w:t>Für weitere Informationen wenden Sie sich bitte an:</w:t>
      </w:r>
    </w:p>
    <w:p w14:paraId="7D611025" w14:textId="77777777" w:rsidR="006E7228" w:rsidRPr="005F5FD7" w:rsidRDefault="006E7228" w:rsidP="006E7228">
      <w:pPr>
        <w:spacing w:before="120" w:after="120" w:line="240" w:lineRule="auto"/>
        <w:rPr>
          <w:rFonts w:ascii="Gill Sans MT" w:hAnsi="Gill Sans MT"/>
          <w:sz w:val="26"/>
          <w:szCs w:val="26"/>
          <w:lang w:val="de-DE"/>
        </w:rPr>
      </w:pPr>
      <w:r w:rsidRPr="005F5FD7">
        <w:rPr>
          <w:rFonts w:ascii="Gill Sans MT" w:hAnsi="Gill Sans MT"/>
          <w:sz w:val="26"/>
          <w:szCs w:val="26"/>
          <w:lang w:val="de-DE"/>
        </w:rPr>
        <w:t>Jenni de Kluijver - Pressestelle</w:t>
      </w:r>
      <w:r w:rsidRPr="005F5FD7">
        <w:rPr>
          <w:rFonts w:ascii="Gill Sans MT" w:hAnsi="Gill Sans MT"/>
          <w:sz w:val="26"/>
          <w:szCs w:val="26"/>
          <w:lang w:val="de-DE"/>
        </w:rPr>
        <w:br/>
        <w:t>Tel: 02234 6829660, E-Mail: presse.de@jcb.com, www.jcb.de</w:t>
      </w:r>
    </w:p>
    <w:p w14:paraId="3BA695EE" w14:textId="0B0ADF5D" w:rsidR="00F64EFB" w:rsidRPr="00410638" w:rsidRDefault="00F64EFB" w:rsidP="00BF5523">
      <w:pPr>
        <w:spacing w:line="360" w:lineRule="auto"/>
        <w:rPr>
          <w:rFonts w:ascii="Gill Sans MT" w:eastAsia="Gill Sans" w:hAnsi="Gill Sans MT" w:cs="Gill Sans"/>
          <w:bCs/>
          <w:sz w:val="16"/>
          <w:szCs w:val="16"/>
          <w:lang w:val="de-DE"/>
        </w:rPr>
      </w:pPr>
      <w:r w:rsidRPr="006E7228">
        <w:rPr>
          <w:rFonts w:ascii="Gill Sans MT" w:eastAsia="Gill Sans" w:hAnsi="Gill Sans MT" w:cs="Gill Sans"/>
          <w:bCs/>
          <w:sz w:val="26"/>
          <w:szCs w:val="26"/>
          <w:lang w:val="de-DE"/>
        </w:rPr>
        <w:br/>
      </w:r>
    </w:p>
    <w:bookmarkEnd w:id="0"/>
    <w:p w14:paraId="0CB9949A" w14:textId="77777777" w:rsidR="00410638" w:rsidRPr="00410638" w:rsidRDefault="00410638" w:rsidP="00410638">
      <w:pPr>
        <w:spacing w:line="360" w:lineRule="auto"/>
        <w:rPr>
          <w:rFonts w:ascii="Gill Sans MT" w:eastAsia="Gill Sans" w:hAnsi="Gill Sans MT" w:cs="Gill Sans"/>
          <w:bCs/>
          <w:sz w:val="26"/>
          <w:szCs w:val="26"/>
          <w:lang w:val="de-DE"/>
        </w:rPr>
      </w:pPr>
      <w:r w:rsidRPr="00410638">
        <w:rPr>
          <w:rFonts w:ascii="Gill Sans MT" w:eastAsia="Gill Sans" w:hAnsi="Gill Sans MT" w:cs="Gill Sans"/>
          <w:bCs/>
          <w:sz w:val="26"/>
          <w:szCs w:val="26"/>
          <w:lang w:val="de-DE"/>
        </w:rPr>
        <w:t>JCB ist gemessen am Absatzvolumen die drittgrößte Baumaschinenmarke der Welt und betreibt 22 Werke auf vier Kontinenten: elf im Vereinigten Königreich sowie weitere Produktionsstandorte in Indien, Brasilien, den USA und China. JCB ist ein familiengeführtes Unternehmen, das am 23. Oktober 1945 vom verstorbenen Joseph Cyril Bamford CBE gegründet wurde. Dessen Sohn Anthony, heute Lord Bamford, ist seit 1975 Chairman des Unternehmens. JCB hat kürzlich sein 80-jähriges Jubiläum gefeiert.</w:t>
      </w:r>
    </w:p>
    <w:p w14:paraId="2D28FC06" w14:textId="46869443" w:rsidR="00392677" w:rsidRPr="00410638" w:rsidRDefault="00410638" w:rsidP="00410638">
      <w:pPr>
        <w:spacing w:line="360" w:lineRule="auto"/>
        <w:rPr>
          <w:rFonts w:ascii="Gill Sans MT" w:eastAsia="Gill Sans" w:hAnsi="Gill Sans MT" w:cs="Gill Sans"/>
          <w:bCs/>
          <w:sz w:val="26"/>
          <w:szCs w:val="26"/>
          <w:lang w:val="de-DE"/>
        </w:rPr>
      </w:pPr>
      <w:r w:rsidRPr="00410638">
        <w:rPr>
          <w:rFonts w:ascii="Gill Sans MT" w:eastAsia="Gill Sans" w:hAnsi="Gill Sans MT" w:cs="Gill Sans"/>
          <w:bCs/>
          <w:sz w:val="26"/>
          <w:szCs w:val="26"/>
          <w:lang w:val="de-DE"/>
        </w:rPr>
        <w:t>Im Jahr 2021 präsentierte JCB erstmals Prototypen von wasserstoffbetriebenen Maschinen: einen Baggerlader sowie einen Loadall-Teleskoplader. Der speziell entwickelte, CO</w:t>
      </w:r>
      <w:r w:rsidRPr="00410638">
        <w:rPr>
          <w:rFonts w:ascii="Cambria Math" w:eastAsia="Gill Sans" w:hAnsi="Cambria Math" w:cs="Cambria Math"/>
          <w:bCs/>
          <w:sz w:val="26"/>
          <w:szCs w:val="26"/>
          <w:lang w:val="de-DE"/>
        </w:rPr>
        <w:t>₂</w:t>
      </w:r>
      <w:r w:rsidRPr="00410638">
        <w:rPr>
          <w:rFonts w:ascii="Gill Sans MT" w:eastAsia="Gill Sans" w:hAnsi="Gill Sans MT" w:cs="Gill Sans"/>
          <w:bCs/>
          <w:sz w:val="26"/>
          <w:szCs w:val="26"/>
          <w:lang w:val="de-DE"/>
        </w:rPr>
        <w:t>-freie Wasserstoff-Verbrennungsmotor entstand auf Ansto</w:t>
      </w:r>
      <w:r w:rsidRPr="00410638">
        <w:rPr>
          <w:rFonts w:ascii="Gill Sans MT" w:eastAsia="Gill Sans" w:hAnsi="Gill Sans MT" w:cs="Gill Sans MT"/>
          <w:bCs/>
          <w:sz w:val="26"/>
          <w:szCs w:val="26"/>
          <w:lang w:val="de-DE"/>
        </w:rPr>
        <w:t>ß</w:t>
      </w:r>
      <w:r w:rsidRPr="00410638">
        <w:rPr>
          <w:rFonts w:ascii="Gill Sans MT" w:eastAsia="Gill Sans" w:hAnsi="Gill Sans MT" w:cs="Gill Sans"/>
          <w:bCs/>
          <w:sz w:val="26"/>
          <w:szCs w:val="26"/>
          <w:lang w:val="de-DE"/>
        </w:rPr>
        <w:t xml:space="preserve"> von Lord Bamford, der die Ingenieure des Unternehmens zu diesem Innovationsprojekt herausforderte. Im Rahmen einer Investition von 100 Millionen Pfund arbeitet ein Team von 150 Ingenieurinnen und Ingenieuren an der Entwicklung der Wasserstoffmotoren. Bis heute wurden bereits mehr als 150 Wasserstoff-Verbrennungsmotoren von JCB gebaut, und die ersten Maschinen mit dieser Technologie befinden sich nun in Serienproduktion.</w:t>
      </w:r>
    </w:p>
    <w:sectPr w:rsidR="00392677" w:rsidRPr="00410638" w:rsidSect="00034EFA">
      <w:pgSz w:w="11909" w:h="16834"/>
      <w:pgMar w:top="567" w:right="427" w:bottom="0"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ACF"/>
    <w:multiLevelType w:val="hybridMultilevel"/>
    <w:tmpl w:val="E6724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62705"/>
    <w:multiLevelType w:val="hybridMultilevel"/>
    <w:tmpl w:val="4782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46BC2"/>
    <w:multiLevelType w:val="hybridMultilevel"/>
    <w:tmpl w:val="8BE8E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5979796">
    <w:abstractNumId w:val="1"/>
  </w:num>
  <w:num w:numId="2" w16cid:durableId="287664468">
    <w:abstractNumId w:val="2"/>
  </w:num>
  <w:num w:numId="3" w16cid:durableId="432357126">
    <w:abstractNumId w:val="0"/>
  </w:num>
  <w:num w:numId="4" w16cid:durableId="871193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01637"/>
    <w:rsid w:val="00003E13"/>
    <w:rsid w:val="000056D7"/>
    <w:rsid w:val="000125DE"/>
    <w:rsid w:val="00012CE0"/>
    <w:rsid w:val="00013F39"/>
    <w:rsid w:val="00021CF9"/>
    <w:rsid w:val="00024C3F"/>
    <w:rsid w:val="00031EAB"/>
    <w:rsid w:val="00032351"/>
    <w:rsid w:val="00032C0E"/>
    <w:rsid w:val="00034EFA"/>
    <w:rsid w:val="00040FF0"/>
    <w:rsid w:val="00041EAE"/>
    <w:rsid w:val="00042477"/>
    <w:rsid w:val="00042C56"/>
    <w:rsid w:val="0004337E"/>
    <w:rsid w:val="000439B5"/>
    <w:rsid w:val="00044B90"/>
    <w:rsid w:val="00047A36"/>
    <w:rsid w:val="00053BE6"/>
    <w:rsid w:val="00055963"/>
    <w:rsid w:val="00061762"/>
    <w:rsid w:val="00062498"/>
    <w:rsid w:val="0006478A"/>
    <w:rsid w:val="00066267"/>
    <w:rsid w:val="00074FC8"/>
    <w:rsid w:val="0007593B"/>
    <w:rsid w:val="000764FC"/>
    <w:rsid w:val="0009171C"/>
    <w:rsid w:val="000943B8"/>
    <w:rsid w:val="00094FCD"/>
    <w:rsid w:val="000978F4"/>
    <w:rsid w:val="00097A67"/>
    <w:rsid w:val="000A08E2"/>
    <w:rsid w:val="000A46CF"/>
    <w:rsid w:val="000A7240"/>
    <w:rsid w:val="000B0AD1"/>
    <w:rsid w:val="000C00A2"/>
    <w:rsid w:val="000C38F8"/>
    <w:rsid w:val="000C49C8"/>
    <w:rsid w:val="000C7ACE"/>
    <w:rsid w:val="000D1583"/>
    <w:rsid w:val="000D1C37"/>
    <w:rsid w:val="000D2900"/>
    <w:rsid w:val="000D2F18"/>
    <w:rsid w:val="000D35B8"/>
    <w:rsid w:val="000D4D89"/>
    <w:rsid w:val="000D6864"/>
    <w:rsid w:val="000D7B80"/>
    <w:rsid w:val="000E05CB"/>
    <w:rsid w:val="000E26D3"/>
    <w:rsid w:val="000E2708"/>
    <w:rsid w:val="000E3777"/>
    <w:rsid w:val="000E4F8E"/>
    <w:rsid w:val="000F17D6"/>
    <w:rsid w:val="000F1D20"/>
    <w:rsid w:val="000F2C9A"/>
    <w:rsid w:val="000F3A3A"/>
    <w:rsid w:val="000F3AF0"/>
    <w:rsid w:val="000F3CFD"/>
    <w:rsid w:val="000F556D"/>
    <w:rsid w:val="00102047"/>
    <w:rsid w:val="001033A1"/>
    <w:rsid w:val="00104B59"/>
    <w:rsid w:val="00112643"/>
    <w:rsid w:val="001139DF"/>
    <w:rsid w:val="00113D65"/>
    <w:rsid w:val="00114920"/>
    <w:rsid w:val="00121750"/>
    <w:rsid w:val="00122B4E"/>
    <w:rsid w:val="0012525D"/>
    <w:rsid w:val="00130CDF"/>
    <w:rsid w:val="001337A4"/>
    <w:rsid w:val="00133894"/>
    <w:rsid w:val="00137B7D"/>
    <w:rsid w:val="00142158"/>
    <w:rsid w:val="00143AF2"/>
    <w:rsid w:val="00143CFC"/>
    <w:rsid w:val="001445AF"/>
    <w:rsid w:val="00145A56"/>
    <w:rsid w:val="001468FA"/>
    <w:rsid w:val="00150ED5"/>
    <w:rsid w:val="00151C00"/>
    <w:rsid w:val="00152B31"/>
    <w:rsid w:val="00155CED"/>
    <w:rsid w:val="001636B7"/>
    <w:rsid w:val="001655D2"/>
    <w:rsid w:val="00165E9D"/>
    <w:rsid w:val="00170D28"/>
    <w:rsid w:val="0017104F"/>
    <w:rsid w:val="001757B1"/>
    <w:rsid w:val="0017664C"/>
    <w:rsid w:val="00180B71"/>
    <w:rsid w:val="00180DC7"/>
    <w:rsid w:val="001818B0"/>
    <w:rsid w:val="001938D4"/>
    <w:rsid w:val="001A0075"/>
    <w:rsid w:val="001A2C83"/>
    <w:rsid w:val="001A2D6D"/>
    <w:rsid w:val="001A3152"/>
    <w:rsid w:val="001A5775"/>
    <w:rsid w:val="001B2C56"/>
    <w:rsid w:val="001B35AF"/>
    <w:rsid w:val="001B3DCB"/>
    <w:rsid w:val="001B4D82"/>
    <w:rsid w:val="001B6264"/>
    <w:rsid w:val="001C379B"/>
    <w:rsid w:val="001C4E15"/>
    <w:rsid w:val="001C57DB"/>
    <w:rsid w:val="001C5963"/>
    <w:rsid w:val="001C6847"/>
    <w:rsid w:val="001D360A"/>
    <w:rsid w:val="001D44E5"/>
    <w:rsid w:val="001D46ED"/>
    <w:rsid w:val="001D6056"/>
    <w:rsid w:val="001D72AB"/>
    <w:rsid w:val="001E4BA4"/>
    <w:rsid w:val="001E5076"/>
    <w:rsid w:val="001E5282"/>
    <w:rsid w:val="001E5E80"/>
    <w:rsid w:val="001E6BEE"/>
    <w:rsid w:val="001F2D26"/>
    <w:rsid w:val="001F349D"/>
    <w:rsid w:val="001F43B0"/>
    <w:rsid w:val="002142F9"/>
    <w:rsid w:val="00215CF0"/>
    <w:rsid w:val="00216B52"/>
    <w:rsid w:val="0021734A"/>
    <w:rsid w:val="00222CFF"/>
    <w:rsid w:val="00223007"/>
    <w:rsid w:val="002236A2"/>
    <w:rsid w:val="00223B0E"/>
    <w:rsid w:val="00224600"/>
    <w:rsid w:val="00225EBD"/>
    <w:rsid w:val="00235724"/>
    <w:rsid w:val="00244BF3"/>
    <w:rsid w:val="00247FB3"/>
    <w:rsid w:val="00250FEB"/>
    <w:rsid w:val="00252FA1"/>
    <w:rsid w:val="00254F94"/>
    <w:rsid w:val="00263A48"/>
    <w:rsid w:val="00266234"/>
    <w:rsid w:val="002706EB"/>
    <w:rsid w:val="002741C8"/>
    <w:rsid w:val="00277656"/>
    <w:rsid w:val="002804DF"/>
    <w:rsid w:val="00280522"/>
    <w:rsid w:val="00280E88"/>
    <w:rsid w:val="00281AEE"/>
    <w:rsid w:val="00282B62"/>
    <w:rsid w:val="002830DE"/>
    <w:rsid w:val="00284058"/>
    <w:rsid w:val="0028411B"/>
    <w:rsid w:val="00286B87"/>
    <w:rsid w:val="002876F5"/>
    <w:rsid w:val="002877B5"/>
    <w:rsid w:val="00287EC9"/>
    <w:rsid w:val="0029021B"/>
    <w:rsid w:val="002905BE"/>
    <w:rsid w:val="002936D6"/>
    <w:rsid w:val="00294471"/>
    <w:rsid w:val="002A163F"/>
    <w:rsid w:val="002A3485"/>
    <w:rsid w:val="002A45C6"/>
    <w:rsid w:val="002A51CD"/>
    <w:rsid w:val="002A68E8"/>
    <w:rsid w:val="002A7D12"/>
    <w:rsid w:val="002B0F24"/>
    <w:rsid w:val="002B5492"/>
    <w:rsid w:val="002B71C0"/>
    <w:rsid w:val="002B7589"/>
    <w:rsid w:val="002C1853"/>
    <w:rsid w:val="002C2218"/>
    <w:rsid w:val="002C2DB5"/>
    <w:rsid w:val="002C4288"/>
    <w:rsid w:val="002C7364"/>
    <w:rsid w:val="002D41DF"/>
    <w:rsid w:val="002E613B"/>
    <w:rsid w:val="002F429D"/>
    <w:rsid w:val="00302D46"/>
    <w:rsid w:val="00303A87"/>
    <w:rsid w:val="00305599"/>
    <w:rsid w:val="00306E33"/>
    <w:rsid w:val="003151C3"/>
    <w:rsid w:val="00324F3A"/>
    <w:rsid w:val="00326410"/>
    <w:rsid w:val="003264C1"/>
    <w:rsid w:val="0033533D"/>
    <w:rsid w:val="0033551A"/>
    <w:rsid w:val="00335B85"/>
    <w:rsid w:val="003360E5"/>
    <w:rsid w:val="00346B92"/>
    <w:rsid w:val="0034756C"/>
    <w:rsid w:val="00350495"/>
    <w:rsid w:val="00352D5E"/>
    <w:rsid w:val="00353757"/>
    <w:rsid w:val="00356F1F"/>
    <w:rsid w:val="00367B35"/>
    <w:rsid w:val="00371549"/>
    <w:rsid w:val="003809E9"/>
    <w:rsid w:val="00384404"/>
    <w:rsid w:val="003849A8"/>
    <w:rsid w:val="0038511E"/>
    <w:rsid w:val="00385E72"/>
    <w:rsid w:val="00391B13"/>
    <w:rsid w:val="00392677"/>
    <w:rsid w:val="00393336"/>
    <w:rsid w:val="0039622B"/>
    <w:rsid w:val="00397E85"/>
    <w:rsid w:val="003A0FFA"/>
    <w:rsid w:val="003A14DF"/>
    <w:rsid w:val="003A5BD0"/>
    <w:rsid w:val="003B16DC"/>
    <w:rsid w:val="003C20E2"/>
    <w:rsid w:val="003C240B"/>
    <w:rsid w:val="003D2868"/>
    <w:rsid w:val="003D3207"/>
    <w:rsid w:val="003D403A"/>
    <w:rsid w:val="003D4FAC"/>
    <w:rsid w:val="003D57D5"/>
    <w:rsid w:val="003D6E8B"/>
    <w:rsid w:val="003D7589"/>
    <w:rsid w:val="003E4FEF"/>
    <w:rsid w:val="003E7817"/>
    <w:rsid w:val="003F0955"/>
    <w:rsid w:val="003F2A71"/>
    <w:rsid w:val="003F49A6"/>
    <w:rsid w:val="003F6A6E"/>
    <w:rsid w:val="003F71BB"/>
    <w:rsid w:val="003F751A"/>
    <w:rsid w:val="003F7C96"/>
    <w:rsid w:val="00401A46"/>
    <w:rsid w:val="00402D6E"/>
    <w:rsid w:val="004043DE"/>
    <w:rsid w:val="00404694"/>
    <w:rsid w:val="00410638"/>
    <w:rsid w:val="00416CED"/>
    <w:rsid w:val="00417528"/>
    <w:rsid w:val="00417A1F"/>
    <w:rsid w:val="00420738"/>
    <w:rsid w:val="00425E46"/>
    <w:rsid w:val="004272C9"/>
    <w:rsid w:val="0043379A"/>
    <w:rsid w:val="00434AB5"/>
    <w:rsid w:val="00435407"/>
    <w:rsid w:val="00435A46"/>
    <w:rsid w:val="00436121"/>
    <w:rsid w:val="0043685F"/>
    <w:rsid w:val="00437538"/>
    <w:rsid w:val="00440310"/>
    <w:rsid w:val="00440652"/>
    <w:rsid w:val="00440887"/>
    <w:rsid w:val="0044292C"/>
    <w:rsid w:val="00442F4F"/>
    <w:rsid w:val="0044369B"/>
    <w:rsid w:val="0044393F"/>
    <w:rsid w:val="00444C99"/>
    <w:rsid w:val="00451B76"/>
    <w:rsid w:val="00452DB9"/>
    <w:rsid w:val="0045343B"/>
    <w:rsid w:val="0046484A"/>
    <w:rsid w:val="00464D4D"/>
    <w:rsid w:val="00465B7C"/>
    <w:rsid w:val="00470434"/>
    <w:rsid w:val="0047526D"/>
    <w:rsid w:val="004763E0"/>
    <w:rsid w:val="00480BDB"/>
    <w:rsid w:val="004815C3"/>
    <w:rsid w:val="00482979"/>
    <w:rsid w:val="00483017"/>
    <w:rsid w:val="00483337"/>
    <w:rsid w:val="00484AFB"/>
    <w:rsid w:val="00484CF3"/>
    <w:rsid w:val="00486F7B"/>
    <w:rsid w:val="00491385"/>
    <w:rsid w:val="004919EC"/>
    <w:rsid w:val="00492DA7"/>
    <w:rsid w:val="00493888"/>
    <w:rsid w:val="004942A3"/>
    <w:rsid w:val="004955D5"/>
    <w:rsid w:val="004A3A9F"/>
    <w:rsid w:val="004A3DA1"/>
    <w:rsid w:val="004A4D88"/>
    <w:rsid w:val="004B314E"/>
    <w:rsid w:val="004B323E"/>
    <w:rsid w:val="004B3824"/>
    <w:rsid w:val="004B3936"/>
    <w:rsid w:val="004B5285"/>
    <w:rsid w:val="004C149F"/>
    <w:rsid w:val="004C1642"/>
    <w:rsid w:val="004C3001"/>
    <w:rsid w:val="004C6596"/>
    <w:rsid w:val="004D13D0"/>
    <w:rsid w:val="004D2D13"/>
    <w:rsid w:val="004D3E80"/>
    <w:rsid w:val="004D53ED"/>
    <w:rsid w:val="004D6613"/>
    <w:rsid w:val="004E001C"/>
    <w:rsid w:val="004E3908"/>
    <w:rsid w:val="004E4493"/>
    <w:rsid w:val="004E4F83"/>
    <w:rsid w:val="004E507D"/>
    <w:rsid w:val="004E5A0B"/>
    <w:rsid w:val="004F05A7"/>
    <w:rsid w:val="004F71EC"/>
    <w:rsid w:val="004F7E21"/>
    <w:rsid w:val="0050021D"/>
    <w:rsid w:val="0050342D"/>
    <w:rsid w:val="005038CC"/>
    <w:rsid w:val="00506CF6"/>
    <w:rsid w:val="005101C3"/>
    <w:rsid w:val="00511EFA"/>
    <w:rsid w:val="00514817"/>
    <w:rsid w:val="00517C21"/>
    <w:rsid w:val="00520080"/>
    <w:rsid w:val="00522E03"/>
    <w:rsid w:val="00525347"/>
    <w:rsid w:val="005253FA"/>
    <w:rsid w:val="0052705A"/>
    <w:rsid w:val="00531910"/>
    <w:rsid w:val="0053382A"/>
    <w:rsid w:val="0053612F"/>
    <w:rsid w:val="005371FC"/>
    <w:rsid w:val="00537E53"/>
    <w:rsid w:val="00540558"/>
    <w:rsid w:val="00542FA1"/>
    <w:rsid w:val="005431B9"/>
    <w:rsid w:val="0054323C"/>
    <w:rsid w:val="005454CF"/>
    <w:rsid w:val="00552281"/>
    <w:rsid w:val="005547F6"/>
    <w:rsid w:val="00555434"/>
    <w:rsid w:val="00555A53"/>
    <w:rsid w:val="0056183D"/>
    <w:rsid w:val="005618F8"/>
    <w:rsid w:val="005630F0"/>
    <w:rsid w:val="00565693"/>
    <w:rsid w:val="00565E57"/>
    <w:rsid w:val="00566995"/>
    <w:rsid w:val="005709FB"/>
    <w:rsid w:val="005725D2"/>
    <w:rsid w:val="00574243"/>
    <w:rsid w:val="00575BFF"/>
    <w:rsid w:val="00575DE4"/>
    <w:rsid w:val="00577DED"/>
    <w:rsid w:val="0058425E"/>
    <w:rsid w:val="00587AA8"/>
    <w:rsid w:val="00587E60"/>
    <w:rsid w:val="005967F5"/>
    <w:rsid w:val="005973FC"/>
    <w:rsid w:val="005A0180"/>
    <w:rsid w:val="005A1EC6"/>
    <w:rsid w:val="005A3004"/>
    <w:rsid w:val="005A479B"/>
    <w:rsid w:val="005A609F"/>
    <w:rsid w:val="005A6586"/>
    <w:rsid w:val="005A6976"/>
    <w:rsid w:val="005B3290"/>
    <w:rsid w:val="005B55D1"/>
    <w:rsid w:val="005B5977"/>
    <w:rsid w:val="005B660B"/>
    <w:rsid w:val="005B76FC"/>
    <w:rsid w:val="005C156F"/>
    <w:rsid w:val="005C51EF"/>
    <w:rsid w:val="005C5A91"/>
    <w:rsid w:val="005C7C05"/>
    <w:rsid w:val="005D1F08"/>
    <w:rsid w:val="005D5D8E"/>
    <w:rsid w:val="005E17AD"/>
    <w:rsid w:val="005E4294"/>
    <w:rsid w:val="005F0AFB"/>
    <w:rsid w:val="005F1502"/>
    <w:rsid w:val="005F684D"/>
    <w:rsid w:val="006028DE"/>
    <w:rsid w:val="0060419F"/>
    <w:rsid w:val="00606CA1"/>
    <w:rsid w:val="00610CB0"/>
    <w:rsid w:val="00613AE5"/>
    <w:rsid w:val="0061553D"/>
    <w:rsid w:val="00617534"/>
    <w:rsid w:val="00620817"/>
    <w:rsid w:val="00620996"/>
    <w:rsid w:val="0062656B"/>
    <w:rsid w:val="00627179"/>
    <w:rsid w:val="00627D1D"/>
    <w:rsid w:val="00630144"/>
    <w:rsid w:val="0063154E"/>
    <w:rsid w:val="00633F2E"/>
    <w:rsid w:val="00635735"/>
    <w:rsid w:val="0063646A"/>
    <w:rsid w:val="00637555"/>
    <w:rsid w:val="00640925"/>
    <w:rsid w:val="0064158D"/>
    <w:rsid w:val="00641F27"/>
    <w:rsid w:val="006463BA"/>
    <w:rsid w:val="00651CBE"/>
    <w:rsid w:val="00652229"/>
    <w:rsid w:val="006525CC"/>
    <w:rsid w:val="006568A3"/>
    <w:rsid w:val="00657394"/>
    <w:rsid w:val="00662132"/>
    <w:rsid w:val="00663E7E"/>
    <w:rsid w:val="00670A7E"/>
    <w:rsid w:val="00681B7D"/>
    <w:rsid w:val="0068268E"/>
    <w:rsid w:val="00694530"/>
    <w:rsid w:val="00694727"/>
    <w:rsid w:val="006959B0"/>
    <w:rsid w:val="006A4F81"/>
    <w:rsid w:val="006A5795"/>
    <w:rsid w:val="006A7967"/>
    <w:rsid w:val="006A7B7F"/>
    <w:rsid w:val="006A7C30"/>
    <w:rsid w:val="006B0D03"/>
    <w:rsid w:val="006B3916"/>
    <w:rsid w:val="006B5EE7"/>
    <w:rsid w:val="006B7296"/>
    <w:rsid w:val="006D0FCA"/>
    <w:rsid w:val="006D66DD"/>
    <w:rsid w:val="006D7D1D"/>
    <w:rsid w:val="006E0B36"/>
    <w:rsid w:val="006E314C"/>
    <w:rsid w:val="006E53DC"/>
    <w:rsid w:val="006E6C0F"/>
    <w:rsid w:val="006E7228"/>
    <w:rsid w:val="006F589F"/>
    <w:rsid w:val="00703816"/>
    <w:rsid w:val="00706898"/>
    <w:rsid w:val="0071002F"/>
    <w:rsid w:val="007104B1"/>
    <w:rsid w:val="00710B9B"/>
    <w:rsid w:val="0071746A"/>
    <w:rsid w:val="00717607"/>
    <w:rsid w:val="00722399"/>
    <w:rsid w:val="007256A9"/>
    <w:rsid w:val="007265C1"/>
    <w:rsid w:val="00726D5A"/>
    <w:rsid w:val="00731EEA"/>
    <w:rsid w:val="00732376"/>
    <w:rsid w:val="00732D9A"/>
    <w:rsid w:val="00733681"/>
    <w:rsid w:val="007362FE"/>
    <w:rsid w:val="007408D1"/>
    <w:rsid w:val="00740C1C"/>
    <w:rsid w:val="007421B7"/>
    <w:rsid w:val="007424AB"/>
    <w:rsid w:val="00743FE3"/>
    <w:rsid w:val="00744A9D"/>
    <w:rsid w:val="0076323C"/>
    <w:rsid w:val="007634C5"/>
    <w:rsid w:val="007635BC"/>
    <w:rsid w:val="00766D81"/>
    <w:rsid w:val="00771AEB"/>
    <w:rsid w:val="007741B1"/>
    <w:rsid w:val="00775D5C"/>
    <w:rsid w:val="00776F61"/>
    <w:rsid w:val="007774AA"/>
    <w:rsid w:val="00781969"/>
    <w:rsid w:val="007840DF"/>
    <w:rsid w:val="00785102"/>
    <w:rsid w:val="00790750"/>
    <w:rsid w:val="0079205E"/>
    <w:rsid w:val="00795F05"/>
    <w:rsid w:val="00797265"/>
    <w:rsid w:val="0079770D"/>
    <w:rsid w:val="00797A9D"/>
    <w:rsid w:val="007A2DA1"/>
    <w:rsid w:val="007A6FAA"/>
    <w:rsid w:val="007A74A6"/>
    <w:rsid w:val="007B1C77"/>
    <w:rsid w:val="007B2474"/>
    <w:rsid w:val="007B330F"/>
    <w:rsid w:val="007B6762"/>
    <w:rsid w:val="007B789D"/>
    <w:rsid w:val="007D0A85"/>
    <w:rsid w:val="007D2B6E"/>
    <w:rsid w:val="007D3FCC"/>
    <w:rsid w:val="007D4215"/>
    <w:rsid w:val="007D46D2"/>
    <w:rsid w:val="007E45B3"/>
    <w:rsid w:val="007E5232"/>
    <w:rsid w:val="007E657F"/>
    <w:rsid w:val="007E759C"/>
    <w:rsid w:val="007E7890"/>
    <w:rsid w:val="007F0F8A"/>
    <w:rsid w:val="007F1B30"/>
    <w:rsid w:val="007F3A80"/>
    <w:rsid w:val="007F533D"/>
    <w:rsid w:val="007F6DEE"/>
    <w:rsid w:val="00800058"/>
    <w:rsid w:val="00800BB4"/>
    <w:rsid w:val="00802F8F"/>
    <w:rsid w:val="00805CF4"/>
    <w:rsid w:val="0081024D"/>
    <w:rsid w:val="00812655"/>
    <w:rsid w:val="00814786"/>
    <w:rsid w:val="00816F3F"/>
    <w:rsid w:val="00817625"/>
    <w:rsid w:val="00820290"/>
    <w:rsid w:val="008212C4"/>
    <w:rsid w:val="008231DA"/>
    <w:rsid w:val="00825C79"/>
    <w:rsid w:val="00830D67"/>
    <w:rsid w:val="008318E4"/>
    <w:rsid w:val="00833EF4"/>
    <w:rsid w:val="00837C05"/>
    <w:rsid w:val="00842591"/>
    <w:rsid w:val="00843864"/>
    <w:rsid w:val="008441F6"/>
    <w:rsid w:val="00847AFB"/>
    <w:rsid w:val="00852663"/>
    <w:rsid w:val="00853ECE"/>
    <w:rsid w:val="00854E54"/>
    <w:rsid w:val="008566AD"/>
    <w:rsid w:val="0086429A"/>
    <w:rsid w:val="00867063"/>
    <w:rsid w:val="008670CC"/>
    <w:rsid w:val="0087232B"/>
    <w:rsid w:val="008737DA"/>
    <w:rsid w:val="00873E93"/>
    <w:rsid w:val="008773AB"/>
    <w:rsid w:val="008778F7"/>
    <w:rsid w:val="00881ACC"/>
    <w:rsid w:val="008824F5"/>
    <w:rsid w:val="008825B5"/>
    <w:rsid w:val="008841BF"/>
    <w:rsid w:val="008930CA"/>
    <w:rsid w:val="008962A4"/>
    <w:rsid w:val="008A01D4"/>
    <w:rsid w:val="008A3211"/>
    <w:rsid w:val="008A42AF"/>
    <w:rsid w:val="008A69A5"/>
    <w:rsid w:val="008B015C"/>
    <w:rsid w:val="008B2AFE"/>
    <w:rsid w:val="008B3C10"/>
    <w:rsid w:val="008B3CE1"/>
    <w:rsid w:val="008B5CBB"/>
    <w:rsid w:val="008B7988"/>
    <w:rsid w:val="008C220F"/>
    <w:rsid w:val="008C2C5A"/>
    <w:rsid w:val="008C3B3A"/>
    <w:rsid w:val="008D0808"/>
    <w:rsid w:val="008D25A3"/>
    <w:rsid w:val="008D2F1F"/>
    <w:rsid w:val="008D5B37"/>
    <w:rsid w:val="008D6AD3"/>
    <w:rsid w:val="008D79B6"/>
    <w:rsid w:val="008E6021"/>
    <w:rsid w:val="008F1882"/>
    <w:rsid w:val="008F22F0"/>
    <w:rsid w:val="008F77F1"/>
    <w:rsid w:val="00900228"/>
    <w:rsid w:val="00902A7F"/>
    <w:rsid w:val="00903FA4"/>
    <w:rsid w:val="009070C4"/>
    <w:rsid w:val="009114F2"/>
    <w:rsid w:val="00912B87"/>
    <w:rsid w:val="0092717A"/>
    <w:rsid w:val="009273DD"/>
    <w:rsid w:val="009327E1"/>
    <w:rsid w:val="00932B44"/>
    <w:rsid w:val="00934B92"/>
    <w:rsid w:val="0093751C"/>
    <w:rsid w:val="00937765"/>
    <w:rsid w:val="00941B4F"/>
    <w:rsid w:val="00946B3C"/>
    <w:rsid w:val="00947965"/>
    <w:rsid w:val="009540CC"/>
    <w:rsid w:val="00957C9F"/>
    <w:rsid w:val="00960489"/>
    <w:rsid w:val="00961F17"/>
    <w:rsid w:val="00963179"/>
    <w:rsid w:val="00967692"/>
    <w:rsid w:val="00970F57"/>
    <w:rsid w:val="009713EB"/>
    <w:rsid w:val="00974039"/>
    <w:rsid w:val="00976093"/>
    <w:rsid w:val="00980190"/>
    <w:rsid w:val="0098174F"/>
    <w:rsid w:val="0098243D"/>
    <w:rsid w:val="00985841"/>
    <w:rsid w:val="0098798C"/>
    <w:rsid w:val="009914D0"/>
    <w:rsid w:val="009979F1"/>
    <w:rsid w:val="009A0125"/>
    <w:rsid w:val="009A02B6"/>
    <w:rsid w:val="009A2787"/>
    <w:rsid w:val="009A4DB9"/>
    <w:rsid w:val="009A58C1"/>
    <w:rsid w:val="009A778B"/>
    <w:rsid w:val="009B05BC"/>
    <w:rsid w:val="009B3779"/>
    <w:rsid w:val="009B4E2F"/>
    <w:rsid w:val="009C3F33"/>
    <w:rsid w:val="009C4562"/>
    <w:rsid w:val="009D4A44"/>
    <w:rsid w:val="009E3F89"/>
    <w:rsid w:val="009F1ABE"/>
    <w:rsid w:val="00A005E5"/>
    <w:rsid w:val="00A022CB"/>
    <w:rsid w:val="00A02429"/>
    <w:rsid w:val="00A03917"/>
    <w:rsid w:val="00A03D18"/>
    <w:rsid w:val="00A06CF0"/>
    <w:rsid w:val="00A103DB"/>
    <w:rsid w:val="00A10798"/>
    <w:rsid w:val="00A11BB3"/>
    <w:rsid w:val="00A13B25"/>
    <w:rsid w:val="00A14322"/>
    <w:rsid w:val="00A211F8"/>
    <w:rsid w:val="00A22440"/>
    <w:rsid w:val="00A22C4C"/>
    <w:rsid w:val="00A31BCA"/>
    <w:rsid w:val="00A34830"/>
    <w:rsid w:val="00A35234"/>
    <w:rsid w:val="00A4017B"/>
    <w:rsid w:val="00A4238C"/>
    <w:rsid w:val="00A42DE2"/>
    <w:rsid w:val="00A4479C"/>
    <w:rsid w:val="00A54C71"/>
    <w:rsid w:val="00A54F67"/>
    <w:rsid w:val="00A55C50"/>
    <w:rsid w:val="00A56EAB"/>
    <w:rsid w:val="00A60348"/>
    <w:rsid w:val="00A60E49"/>
    <w:rsid w:val="00A61525"/>
    <w:rsid w:val="00A62248"/>
    <w:rsid w:val="00A651D1"/>
    <w:rsid w:val="00A71D60"/>
    <w:rsid w:val="00A74D5B"/>
    <w:rsid w:val="00A75562"/>
    <w:rsid w:val="00A81FE8"/>
    <w:rsid w:val="00A82712"/>
    <w:rsid w:val="00A86AE3"/>
    <w:rsid w:val="00A90CDD"/>
    <w:rsid w:val="00A92B79"/>
    <w:rsid w:val="00A943FA"/>
    <w:rsid w:val="00A94654"/>
    <w:rsid w:val="00A96CE1"/>
    <w:rsid w:val="00AA3FFC"/>
    <w:rsid w:val="00AA4785"/>
    <w:rsid w:val="00AA6E05"/>
    <w:rsid w:val="00AB291D"/>
    <w:rsid w:val="00AB4FE9"/>
    <w:rsid w:val="00AB5016"/>
    <w:rsid w:val="00AB5D94"/>
    <w:rsid w:val="00AB6642"/>
    <w:rsid w:val="00AB7AA5"/>
    <w:rsid w:val="00AC5EA9"/>
    <w:rsid w:val="00AD13C3"/>
    <w:rsid w:val="00AD14D9"/>
    <w:rsid w:val="00AD2337"/>
    <w:rsid w:val="00AE649C"/>
    <w:rsid w:val="00AF0BEF"/>
    <w:rsid w:val="00AF71FB"/>
    <w:rsid w:val="00B00444"/>
    <w:rsid w:val="00B0085C"/>
    <w:rsid w:val="00B01198"/>
    <w:rsid w:val="00B04FCD"/>
    <w:rsid w:val="00B204AD"/>
    <w:rsid w:val="00B210EB"/>
    <w:rsid w:val="00B23670"/>
    <w:rsid w:val="00B25F5E"/>
    <w:rsid w:val="00B30763"/>
    <w:rsid w:val="00B30F10"/>
    <w:rsid w:val="00B33807"/>
    <w:rsid w:val="00B355C5"/>
    <w:rsid w:val="00B40CA9"/>
    <w:rsid w:val="00B451D4"/>
    <w:rsid w:val="00B45BBC"/>
    <w:rsid w:val="00B52C76"/>
    <w:rsid w:val="00B615F5"/>
    <w:rsid w:val="00B62F7B"/>
    <w:rsid w:val="00B63FAC"/>
    <w:rsid w:val="00B67F73"/>
    <w:rsid w:val="00B70A24"/>
    <w:rsid w:val="00B70C04"/>
    <w:rsid w:val="00B74012"/>
    <w:rsid w:val="00B740F0"/>
    <w:rsid w:val="00B777BA"/>
    <w:rsid w:val="00B77AC6"/>
    <w:rsid w:val="00B77B91"/>
    <w:rsid w:val="00B831F3"/>
    <w:rsid w:val="00B85B76"/>
    <w:rsid w:val="00B8617C"/>
    <w:rsid w:val="00B8634C"/>
    <w:rsid w:val="00B92C62"/>
    <w:rsid w:val="00B95F14"/>
    <w:rsid w:val="00B960FA"/>
    <w:rsid w:val="00B96BDB"/>
    <w:rsid w:val="00BA2FE8"/>
    <w:rsid w:val="00BA4946"/>
    <w:rsid w:val="00BA6C0A"/>
    <w:rsid w:val="00BB02FA"/>
    <w:rsid w:val="00BB103B"/>
    <w:rsid w:val="00BB3F32"/>
    <w:rsid w:val="00BB4248"/>
    <w:rsid w:val="00BB77B6"/>
    <w:rsid w:val="00BC262B"/>
    <w:rsid w:val="00BC323C"/>
    <w:rsid w:val="00BC374C"/>
    <w:rsid w:val="00BC5A62"/>
    <w:rsid w:val="00BD087F"/>
    <w:rsid w:val="00BD32A9"/>
    <w:rsid w:val="00BD3783"/>
    <w:rsid w:val="00BD5287"/>
    <w:rsid w:val="00BD6387"/>
    <w:rsid w:val="00BD63BD"/>
    <w:rsid w:val="00BD775D"/>
    <w:rsid w:val="00BE435C"/>
    <w:rsid w:val="00BE6224"/>
    <w:rsid w:val="00BE66D9"/>
    <w:rsid w:val="00BF0C5C"/>
    <w:rsid w:val="00BF1812"/>
    <w:rsid w:val="00BF1925"/>
    <w:rsid w:val="00BF2144"/>
    <w:rsid w:val="00BF3748"/>
    <w:rsid w:val="00BF4A1E"/>
    <w:rsid w:val="00BF5523"/>
    <w:rsid w:val="00C04BE9"/>
    <w:rsid w:val="00C0634C"/>
    <w:rsid w:val="00C1036A"/>
    <w:rsid w:val="00C1410B"/>
    <w:rsid w:val="00C14FD9"/>
    <w:rsid w:val="00C16DEE"/>
    <w:rsid w:val="00C201D5"/>
    <w:rsid w:val="00C21054"/>
    <w:rsid w:val="00C23B5F"/>
    <w:rsid w:val="00C256EB"/>
    <w:rsid w:val="00C26411"/>
    <w:rsid w:val="00C373E2"/>
    <w:rsid w:val="00C406A6"/>
    <w:rsid w:val="00C452D0"/>
    <w:rsid w:val="00C45342"/>
    <w:rsid w:val="00C45CAC"/>
    <w:rsid w:val="00C50EC8"/>
    <w:rsid w:val="00C52F7A"/>
    <w:rsid w:val="00C56BF1"/>
    <w:rsid w:val="00C601D5"/>
    <w:rsid w:val="00C65AE6"/>
    <w:rsid w:val="00C66DCE"/>
    <w:rsid w:val="00C71519"/>
    <w:rsid w:val="00C71D8A"/>
    <w:rsid w:val="00C7283A"/>
    <w:rsid w:val="00C75760"/>
    <w:rsid w:val="00C766F2"/>
    <w:rsid w:val="00C77EC7"/>
    <w:rsid w:val="00C81E7F"/>
    <w:rsid w:val="00C962C4"/>
    <w:rsid w:val="00C96BB6"/>
    <w:rsid w:val="00C9791D"/>
    <w:rsid w:val="00CA606C"/>
    <w:rsid w:val="00CA6107"/>
    <w:rsid w:val="00CA7F96"/>
    <w:rsid w:val="00CB28EB"/>
    <w:rsid w:val="00CB4AA4"/>
    <w:rsid w:val="00CB4AF1"/>
    <w:rsid w:val="00CB4F6D"/>
    <w:rsid w:val="00CB7A1D"/>
    <w:rsid w:val="00CC0AAA"/>
    <w:rsid w:val="00CC13FD"/>
    <w:rsid w:val="00CC2E00"/>
    <w:rsid w:val="00CC37E2"/>
    <w:rsid w:val="00CC6B50"/>
    <w:rsid w:val="00CC7878"/>
    <w:rsid w:val="00CD0DB1"/>
    <w:rsid w:val="00CD161B"/>
    <w:rsid w:val="00CD418E"/>
    <w:rsid w:val="00CD4FCC"/>
    <w:rsid w:val="00CD7214"/>
    <w:rsid w:val="00CE1678"/>
    <w:rsid w:val="00CE40AA"/>
    <w:rsid w:val="00CE7549"/>
    <w:rsid w:val="00CF0688"/>
    <w:rsid w:val="00CF2786"/>
    <w:rsid w:val="00CF7B23"/>
    <w:rsid w:val="00CF7F54"/>
    <w:rsid w:val="00CF7FE4"/>
    <w:rsid w:val="00D014F2"/>
    <w:rsid w:val="00D044E8"/>
    <w:rsid w:val="00D04D30"/>
    <w:rsid w:val="00D052EC"/>
    <w:rsid w:val="00D05DCB"/>
    <w:rsid w:val="00D06109"/>
    <w:rsid w:val="00D06B07"/>
    <w:rsid w:val="00D20848"/>
    <w:rsid w:val="00D21DAE"/>
    <w:rsid w:val="00D43C71"/>
    <w:rsid w:val="00D47962"/>
    <w:rsid w:val="00D50FED"/>
    <w:rsid w:val="00D65384"/>
    <w:rsid w:val="00D660F7"/>
    <w:rsid w:val="00D6649D"/>
    <w:rsid w:val="00D707B2"/>
    <w:rsid w:val="00D71057"/>
    <w:rsid w:val="00D71E10"/>
    <w:rsid w:val="00D75764"/>
    <w:rsid w:val="00D76EA4"/>
    <w:rsid w:val="00D82A7E"/>
    <w:rsid w:val="00D8711C"/>
    <w:rsid w:val="00D90CC0"/>
    <w:rsid w:val="00D91EC5"/>
    <w:rsid w:val="00D9221D"/>
    <w:rsid w:val="00D93CD7"/>
    <w:rsid w:val="00D958F4"/>
    <w:rsid w:val="00D9643D"/>
    <w:rsid w:val="00DA041A"/>
    <w:rsid w:val="00DA1A07"/>
    <w:rsid w:val="00DA5B71"/>
    <w:rsid w:val="00DB52E3"/>
    <w:rsid w:val="00DB6699"/>
    <w:rsid w:val="00DC2465"/>
    <w:rsid w:val="00DC2626"/>
    <w:rsid w:val="00DC6072"/>
    <w:rsid w:val="00DD3283"/>
    <w:rsid w:val="00DD4324"/>
    <w:rsid w:val="00DE0ECB"/>
    <w:rsid w:val="00DF3BEF"/>
    <w:rsid w:val="00DF4442"/>
    <w:rsid w:val="00E04014"/>
    <w:rsid w:val="00E061EC"/>
    <w:rsid w:val="00E06BC2"/>
    <w:rsid w:val="00E07A3C"/>
    <w:rsid w:val="00E07BD3"/>
    <w:rsid w:val="00E07D17"/>
    <w:rsid w:val="00E106E6"/>
    <w:rsid w:val="00E1116A"/>
    <w:rsid w:val="00E1220F"/>
    <w:rsid w:val="00E15B37"/>
    <w:rsid w:val="00E16686"/>
    <w:rsid w:val="00E22F54"/>
    <w:rsid w:val="00E23D00"/>
    <w:rsid w:val="00E30E74"/>
    <w:rsid w:val="00E30F07"/>
    <w:rsid w:val="00E34B35"/>
    <w:rsid w:val="00E35CD8"/>
    <w:rsid w:val="00E43D5D"/>
    <w:rsid w:val="00E449CA"/>
    <w:rsid w:val="00E44A5D"/>
    <w:rsid w:val="00E47DBD"/>
    <w:rsid w:val="00E65612"/>
    <w:rsid w:val="00E65DD6"/>
    <w:rsid w:val="00E6614D"/>
    <w:rsid w:val="00E70F26"/>
    <w:rsid w:val="00E711E0"/>
    <w:rsid w:val="00E810E2"/>
    <w:rsid w:val="00E81196"/>
    <w:rsid w:val="00E83B45"/>
    <w:rsid w:val="00E84F36"/>
    <w:rsid w:val="00E854C3"/>
    <w:rsid w:val="00E902DC"/>
    <w:rsid w:val="00E94D1F"/>
    <w:rsid w:val="00E94D7D"/>
    <w:rsid w:val="00E9523B"/>
    <w:rsid w:val="00E9609C"/>
    <w:rsid w:val="00E9619C"/>
    <w:rsid w:val="00E97D18"/>
    <w:rsid w:val="00EA2DCB"/>
    <w:rsid w:val="00EA4AE4"/>
    <w:rsid w:val="00EA62EF"/>
    <w:rsid w:val="00EA6F88"/>
    <w:rsid w:val="00EB0550"/>
    <w:rsid w:val="00EB1675"/>
    <w:rsid w:val="00EB6F89"/>
    <w:rsid w:val="00EC1A65"/>
    <w:rsid w:val="00EC2158"/>
    <w:rsid w:val="00EC4DE0"/>
    <w:rsid w:val="00EC530A"/>
    <w:rsid w:val="00ED09D3"/>
    <w:rsid w:val="00ED2099"/>
    <w:rsid w:val="00ED4FC2"/>
    <w:rsid w:val="00ED55AE"/>
    <w:rsid w:val="00EE1EBD"/>
    <w:rsid w:val="00EE3DAA"/>
    <w:rsid w:val="00EE71DC"/>
    <w:rsid w:val="00EE7615"/>
    <w:rsid w:val="00EE79D6"/>
    <w:rsid w:val="00EF06B4"/>
    <w:rsid w:val="00EF24EF"/>
    <w:rsid w:val="00EF2E82"/>
    <w:rsid w:val="00F0141C"/>
    <w:rsid w:val="00F0267B"/>
    <w:rsid w:val="00F04E4D"/>
    <w:rsid w:val="00F1106E"/>
    <w:rsid w:val="00F123C1"/>
    <w:rsid w:val="00F13628"/>
    <w:rsid w:val="00F1515A"/>
    <w:rsid w:val="00F161AC"/>
    <w:rsid w:val="00F1703C"/>
    <w:rsid w:val="00F17EBA"/>
    <w:rsid w:val="00F222D5"/>
    <w:rsid w:val="00F2333F"/>
    <w:rsid w:val="00F273C9"/>
    <w:rsid w:val="00F303BF"/>
    <w:rsid w:val="00F318B6"/>
    <w:rsid w:val="00F355FF"/>
    <w:rsid w:val="00F358A6"/>
    <w:rsid w:val="00F35EB3"/>
    <w:rsid w:val="00F40270"/>
    <w:rsid w:val="00F4147B"/>
    <w:rsid w:val="00F4365C"/>
    <w:rsid w:val="00F44D70"/>
    <w:rsid w:val="00F47A06"/>
    <w:rsid w:val="00F47F5A"/>
    <w:rsid w:val="00F51336"/>
    <w:rsid w:val="00F52286"/>
    <w:rsid w:val="00F55E42"/>
    <w:rsid w:val="00F6416C"/>
    <w:rsid w:val="00F64EFB"/>
    <w:rsid w:val="00F674A5"/>
    <w:rsid w:val="00F7302F"/>
    <w:rsid w:val="00F7491C"/>
    <w:rsid w:val="00F76666"/>
    <w:rsid w:val="00F76EE5"/>
    <w:rsid w:val="00F8218F"/>
    <w:rsid w:val="00F840F1"/>
    <w:rsid w:val="00F90300"/>
    <w:rsid w:val="00F945D0"/>
    <w:rsid w:val="00F95344"/>
    <w:rsid w:val="00F9644D"/>
    <w:rsid w:val="00F96EBB"/>
    <w:rsid w:val="00FA08AD"/>
    <w:rsid w:val="00FA23BF"/>
    <w:rsid w:val="00FA32DF"/>
    <w:rsid w:val="00FA60F3"/>
    <w:rsid w:val="00FB047E"/>
    <w:rsid w:val="00FB1B7D"/>
    <w:rsid w:val="00FB2B11"/>
    <w:rsid w:val="00FB5039"/>
    <w:rsid w:val="00FB587A"/>
    <w:rsid w:val="00FB735E"/>
    <w:rsid w:val="00FC0308"/>
    <w:rsid w:val="00FC3B0E"/>
    <w:rsid w:val="00FC736C"/>
    <w:rsid w:val="00FC782F"/>
    <w:rsid w:val="00FD06F5"/>
    <w:rsid w:val="00FD1052"/>
    <w:rsid w:val="00FD3637"/>
    <w:rsid w:val="00FE10DF"/>
    <w:rsid w:val="00FE2863"/>
    <w:rsid w:val="00FE309F"/>
    <w:rsid w:val="00FE31CF"/>
    <w:rsid w:val="00FE3362"/>
    <w:rsid w:val="00FE487F"/>
    <w:rsid w:val="00FE7C2E"/>
    <w:rsid w:val="00FF09A6"/>
    <w:rsid w:val="00FF0EB4"/>
    <w:rsid w:val="00FF32A3"/>
    <w:rsid w:val="00FF6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A6CFE9A0-9494-4B21-BFAA-F637BBD5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342C9"/>
    <w:rPr>
      <w:sz w:val="16"/>
      <w:szCs w:val="16"/>
    </w:rPr>
  </w:style>
  <w:style w:type="paragraph" w:styleId="CommentText">
    <w:name w:val="annotation text"/>
    <w:basedOn w:val="Normal"/>
    <w:link w:val="CommentTextChar"/>
    <w:uiPriority w:val="99"/>
    <w:unhideWhenUsed/>
    <w:rsid w:val="005342C9"/>
    <w:pPr>
      <w:spacing w:line="240" w:lineRule="auto"/>
    </w:pPr>
    <w:rPr>
      <w:sz w:val="20"/>
      <w:szCs w:val="20"/>
    </w:rPr>
  </w:style>
  <w:style w:type="character" w:customStyle="1" w:styleId="CommentTextChar">
    <w:name w:val="Comment Text Char"/>
    <w:basedOn w:val="DefaultParagraphFont"/>
    <w:link w:val="CommentText"/>
    <w:uiPriority w:val="99"/>
    <w:rsid w:val="005342C9"/>
    <w:rPr>
      <w:sz w:val="20"/>
      <w:szCs w:val="20"/>
    </w:rPr>
  </w:style>
  <w:style w:type="paragraph" w:styleId="CommentSubject">
    <w:name w:val="annotation subject"/>
    <w:basedOn w:val="CommentText"/>
    <w:next w:val="CommentText"/>
    <w:link w:val="CommentSubjectChar"/>
    <w:uiPriority w:val="99"/>
    <w:semiHidden/>
    <w:unhideWhenUsed/>
    <w:rsid w:val="005342C9"/>
    <w:rPr>
      <w:b/>
      <w:bCs/>
    </w:rPr>
  </w:style>
  <w:style w:type="character" w:customStyle="1" w:styleId="CommentSubjectChar">
    <w:name w:val="Comment Subject Char"/>
    <w:basedOn w:val="CommentTextChar"/>
    <w:link w:val="CommentSubject"/>
    <w:uiPriority w:val="99"/>
    <w:semiHidden/>
    <w:rsid w:val="005342C9"/>
    <w:rPr>
      <w:b/>
      <w:bCs/>
      <w:sz w:val="20"/>
      <w:szCs w:val="20"/>
    </w:rPr>
  </w:style>
  <w:style w:type="character" w:styleId="Hyperlink">
    <w:name w:val="Hyperlink"/>
    <w:basedOn w:val="DefaultParagraphFont"/>
    <w:uiPriority w:val="99"/>
    <w:unhideWhenUsed/>
    <w:rsid w:val="006F589F"/>
    <w:rPr>
      <w:color w:val="0000FF" w:themeColor="hyperlink"/>
      <w:u w:val="single"/>
    </w:rPr>
  </w:style>
  <w:style w:type="paragraph" w:styleId="ListParagraph">
    <w:name w:val="List Paragraph"/>
    <w:basedOn w:val="Normal"/>
    <w:uiPriority w:val="34"/>
    <w:qFormat/>
    <w:rsid w:val="002A45C6"/>
    <w:pPr>
      <w:spacing w:after="200"/>
      <w:ind w:left="720"/>
      <w:contextualSpacing/>
    </w:pPr>
    <w:rPr>
      <w:rFonts w:asciiTheme="minorHAnsi" w:eastAsiaTheme="minorHAnsi" w:hAnsiTheme="minorHAnsi" w:cstheme="minorBidi"/>
      <w:lang w:eastAsia="en-US"/>
    </w:rPr>
  </w:style>
  <w:style w:type="paragraph" w:styleId="NoSpacing">
    <w:name w:val="No Spacing"/>
    <w:uiPriority w:val="1"/>
    <w:qFormat/>
    <w:rsid w:val="002A45C6"/>
    <w:pPr>
      <w:spacing w:line="240" w:lineRule="auto"/>
    </w:pPr>
    <w:rPr>
      <w:rFonts w:asciiTheme="minorHAnsi" w:eastAsiaTheme="minorHAnsi" w:hAnsiTheme="minorHAnsi" w:cstheme="minorBidi"/>
      <w:lang w:eastAsia="en-US"/>
    </w:rPr>
  </w:style>
  <w:style w:type="table" w:styleId="TableGrid">
    <w:name w:val="Table Grid"/>
    <w:basedOn w:val="TableNormal"/>
    <w:uiPriority w:val="39"/>
    <w:rsid w:val="00AB66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4E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372">
      <w:bodyDiv w:val="1"/>
      <w:marLeft w:val="0"/>
      <w:marRight w:val="0"/>
      <w:marTop w:val="0"/>
      <w:marBottom w:val="0"/>
      <w:divBdr>
        <w:top w:val="none" w:sz="0" w:space="0" w:color="auto"/>
        <w:left w:val="none" w:sz="0" w:space="0" w:color="auto"/>
        <w:bottom w:val="none" w:sz="0" w:space="0" w:color="auto"/>
        <w:right w:val="none" w:sz="0" w:space="0" w:color="auto"/>
      </w:divBdr>
    </w:div>
    <w:div w:id="513686607">
      <w:bodyDiv w:val="1"/>
      <w:marLeft w:val="0"/>
      <w:marRight w:val="0"/>
      <w:marTop w:val="0"/>
      <w:marBottom w:val="0"/>
      <w:divBdr>
        <w:top w:val="none" w:sz="0" w:space="0" w:color="auto"/>
        <w:left w:val="none" w:sz="0" w:space="0" w:color="auto"/>
        <w:bottom w:val="none" w:sz="0" w:space="0" w:color="auto"/>
        <w:right w:val="none" w:sz="0" w:space="0" w:color="auto"/>
      </w:divBdr>
      <w:divsChild>
        <w:div w:id="805127182">
          <w:marLeft w:val="0"/>
          <w:marRight w:val="0"/>
          <w:marTop w:val="0"/>
          <w:marBottom w:val="0"/>
          <w:divBdr>
            <w:top w:val="none" w:sz="0" w:space="0" w:color="auto"/>
            <w:left w:val="none" w:sz="0" w:space="0" w:color="auto"/>
            <w:bottom w:val="none" w:sz="0" w:space="0" w:color="auto"/>
            <w:right w:val="none" w:sz="0" w:space="0" w:color="auto"/>
          </w:divBdr>
        </w:div>
        <w:div w:id="1704284857">
          <w:marLeft w:val="0"/>
          <w:marRight w:val="0"/>
          <w:marTop w:val="0"/>
          <w:marBottom w:val="0"/>
          <w:divBdr>
            <w:top w:val="none" w:sz="0" w:space="0" w:color="auto"/>
            <w:left w:val="none" w:sz="0" w:space="0" w:color="auto"/>
            <w:bottom w:val="none" w:sz="0" w:space="0" w:color="auto"/>
            <w:right w:val="none" w:sz="0" w:space="0" w:color="auto"/>
          </w:divBdr>
        </w:div>
        <w:div w:id="436753429">
          <w:marLeft w:val="0"/>
          <w:marRight w:val="0"/>
          <w:marTop w:val="0"/>
          <w:marBottom w:val="0"/>
          <w:divBdr>
            <w:top w:val="none" w:sz="0" w:space="0" w:color="auto"/>
            <w:left w:val="none" w:sz="0" w:space="0" w:color="auto"/>
            <w:bottom w:val="none" w:sz="0" w:space="0" w:color="auto"/>
            <w:right w:val="none" w:sz="0" w:space="0" w:color="auto"/>
          </w:divBdr>
        </w:div>
        <w:div w:id="981273031">
          <w:marLeft w:val="0"/>
          <w:marRight w:val="0"/>
          <w:marTop w:val="0"/>
          <w:marBottom w:val="0"/>
          <w:divBdr>
            <w:top w:val="none" w:sz="0" w:space="0" w:color="auto"/>
            <w:left w:val="none" w:sz="0" w:space="0" w:color="auto"/>
            <w:bottom w:val="none" w:sz="0" w:space="0" w:color="auto"/>
            <w:right w:val="none" w:sz="0" w:space="0" w:color="auto"/>
          </w:divBdr>
        </w:div>
      </w:divsChild>
    </w:div>
    <w:div w:id="532158316">
      <w:bodyDiv w:val="1"/>
      <w:marLeft w:val="0"/>
      <w:marRight w:val="0"/>
      <w:marTop w:val="0"/>
      <w:marBottom w:val="0"/>
      <w:divBdr>
        <w:top w:val="none" w:sz="0" w:space="0" w:color="auto"/>
        <w:left w:val="none" w:sz="0" w:space="0" w:color="auto"/>
        <w:bottom w:val="none" w:sz="0" w:space="0" w:color="auto"/>
        <w:right w:val="none" w:sz="0" w:space="0" w:color="auto"/>
      </w:divBdr>
    </w:div>
    <w:div w:id="1807047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42C11D-B179-4CC3-B6D1-E74C6C38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5335</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JCB</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Ritchie</dc:creator>
  <cp:lastModifiedBy>Nigel Chell</cp:lastModifiedBy>
  <cp:revision>3</cp:revision>
  <cp:lastPrinted>2026-04-27T14:53:00Z</cp:lastPrinted>
  <dcterms:created xsi:type="dcterms:W3CDTF">2026-05-11T05:50:00Z</dcterms:created>
  <dcterms:modified xsi:type="dcterms:W3CDTF">2026-05-11T09:51:00Z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0x0101004E1B537BC2B2AD43A5AF5311D732D3AA85000264D8FB58DC234285FB02050A5AA9EF</vt:lpwstr>
  </property>
  <property fmtid="{D5CDD505-2E9C-101B-9397-08002B2CF9AE}" pid="3" name="Communications">
    <vt:lpwstr>15;#Highways|fe65cef4-1c67-4223-9f74-9d43b2077c6e</vt:lpwstr>
  </property>
  <property fmtid="{D5CDD505-2E9C-101B-9397-08002B2CF9AE}" pid="4" name="l0e9b72b49284238a06b26ce104845ab">
    <vt:lpwstr/>
  </property>
  <property fmtid="{D5CDD505-2E9C-101B-9397-08002B2CF9AE}" pid="5" name="Document Type">
    <vt:lpwstr>9;#Press Release / Press Article|cfe25f14-7cf3-453a-9ca7-5c052d9c060d</vt:lpwstr>
  </property>
  <property fmtid="{D5CDD505-2E9C-101B-9397-08002B2CF9AE}" pid="6" name="Corporate_x0020_Groups_x0020_and_x0020_Meetings">
    <vt:lpwstr/>
  </property>
  <property fmtid="{D5CDD505-2E9C-101B-9397-08002B2CF9AE}" pid="7" name="Corporate Groups and Meetings">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87109667-047f-43ff-9e39-75e40deac02b</vt:lpwstr>
  </property>
</Properties>
</file>