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895" w14:textId="4F17DE49" w:rsidR="00224802" w:rsidRPr="00224802" w:rsidRDefault="0097201E" w:rsidP="00224802">
      <w:pPr>
        <w:pStyle w:val="NoSpacing"/>
        <w:rPr>
          <w:rFonts w:ascii="Gill Sans MT" w:hAnsi="Gill Sans MT"/>
          <w:b/>
          <w:bCs/>
          <w:sz w:val="26"/>
          <w:szCs w:val="26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7882A560" wp14:editId="6BF92A7A">
            <wp:simplePos x="0" y="0"/>
            <wp:positionH relativeFrom="margin">
              <wp:posOffset>-540385</wp:posOffset>
            </wp:positionH>
            <wp:positionV relativeFrom="paragraph">
              <wp:posOffset>-112</wp:posOffset>
            </wp:positionV>
            <wp:extent cx="7790180" cy="1380490"/>
            <wp:effectExtent l="0" t="0" r="0" b="3810"/>
            <wp:wrapSquare wrapText="bothSides"/>
            <wp:docPr id="1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A6B" w:rsidRPr="00445A6B">
        <w:rPr>
          <w:rFonts w:ascii="Gill Sans MT" w:hAnsi="Gill Sans MT"/>
          <w:b/>
          <w:sz w:val="26"/>
          <w:szCs w:val="26"/>
        </w:rPr>
        <w:t>NC-</w:t>
      </w:r>
      <w:r w:rsidR="00986D2B">
        <w:rPr>
          <w:rFonts w:ascii="Gill Sans MT" w:hAnsi="Gill Sans MT"/>
          <w:b/>
          <w:sz w:val="26"/>
          <w:szCs w:val="26"/>
        </w:rPr>
        <w:t>534</w:t>
      </w:r>
      <w:r w:rsidR="00F2644E">
        <w:rPr>
          <w:rFonts w:ascii="Gill Sans MT" w:hAnsi="Gill Sans MT"/>
          <w:b/>
          <w:sz w:val="26"/>
          <w:szCs w:val="26"/>
        </w:rPr>
        <w:t>4</w:t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FD73E5">
        <w:rPr>
          <w:rFonts w:ascii="Gill Sans MT" w:hAnsi="Gill Sans MT"/>
          <w:b/>
          <w:sz w:val="26"/>
          <w:szCs w:val="26"/>
        </w:rPr>
        <w:tab/>
      </w:r>
      <w:r w:rsidR="00986D2B">
        <w:rPr>
          <w:rFonts w:ascii="Gill Sans MT" w:hAnsi="Gill Sans MT"/>
          <w:b/>
          <w:sz w:val="26"/>
          <w:szCs w:val="26"/>
        </w:rPr>
        <w:tab/>
      </w:r>
      <w:r w:rsidR="00986D2B">
        <w:rPr>
          <w:rFonts w:ascii="Gill Sans MT" w:hAnsi="Gill Sans MT"/>
          <w:b/>
          <w:sz w:val="26"/>
          <w:szCs w:val="26"/>
        </w:rPr>
        <w:tab/>
      </w:r>
      <w:r w:rsidR="00986D2B">
        <w:rPr>
          <w:rFonts w:ascii="Gill Sans MT" w:hAnsi="Gill Sans MT"/>
          <w:b/>
          <w:bCs/>
          <w:sz w:val="26"/>
          <w:szCs w:val="26"/>
        </w:rPr>
        <w:t>May</w:t>
      </w:r>
      <w:r w:rsidR="00224802" w:rsidRPr="00224802">
        <w:rPr>
          <w:rFonts w:ascii="Gill Sans MT" w:hAnsi="Gill Sans MT"/>
          <w:b/>
          <w:bCs/>
          <w:sz w:val="26"/>
          <w:szCs w:val="26"/>
        </w:rPr>
        <w:t xml:space="preserve"> 202</w:t>
      </w:r>
      <w:r w:rsidR="001A6197">
        <w:rPr>
          <w:rFonts w:ascii="Gill Sans MT" w:hAnsi="Gill Sans MT"/>
          <w:b/>
          <w:bCs/>
          <w:sz w:val="26"/>
          <w:szCs w:val="26"/>
        </w:rPr>
        <w:t>6</w:t>
      </w:r>
    </w:p>
    <w:p w14:paraId="7676AD37" w14:textId="31C9C748" w:rsidR="00EB1F49" w:rsidRPr="00983C4A" w:rsidRDefault="00EB1F49" w:rsidP="00224802">
      <w:pPr>
        <w:pStyle w:val="NoSpacing"/>
        <w:spacing w:line="360" w:lineRule="auto"/>
        <w:rPr>
          <w:rFonts w:ascii="Gill Sans MT" w:hAnsi="Gill Sans MT"/>
          <w:b/>
          <w:sz w:val="16"/>
          <w:szCs w:val="16"/>
        </w:rPr>
      </w:pPr>
    </w:p>
    <w:p w14:paraId="1FD4B8F9" w14:textId="77777777" w:rsidR="00F2644E" w:rsidRDefault="00F2644E" w:rsidP="00F2644E">
      <w:pPr>
        <w:rPr>
          <w:rFonts w:ascii="Gill Sans MT" w:hAnsi="Gill Sans MT"/>
          <w:b/>
          <w:bCs/>
          <w:sz w:val="26"/>
          <w:szCs w:val="26"/>
        </w:rPr>
      </w:pPr>
      <w:r>
        <w:rPr>
          <w:rFonts w:ascii="Gill Sans MT" w:hAnsi="Gill Sans MT"/>
          <w:b/>
          <w:bCs/>
          <w:sz w:val="26"/>
          <w:szCs w:val="26"/>
        </w:rPr>
        <w:t>BIRTHDAY</w:t>
      </w:r>
      <w:r w:rsidRPr="00F2644E">
        <w:rPr>
          <w:rFonts w:ascii="Gill Sans MT" w:hAnsi="Gill Sans MT"/>
          <w:b/>
          <w:bCs/>
          <w:sz w:val="26"/>
          <w:szCs w:val="26"/>
        </w:rPr>
        <w:t xml:space="preserve"> SALUTE: </w:t>
      </w:r>
      <w:r>
        <w:rPr>
          <w:rFonts w:ascii="Gill Sans MT" w:hAnsi="Gill Sans MT"/>
          <w:b/>
          <w:bCs/>
          <w:sz w:val="26"/>
          <w:szCs w:val="26"/>
        </w:rPr>
        <w:t>POTTERY FIRM MARKS JCB’S 80</w:t>
      </w:r>
      <w:r w:rsidRPr="00F2644E">
        <w:rPr>
          <w:rFonts w:ascii="Gill Sans MT" w:hAnsi="Gill Sans MT"/>
          <w:b/>
          <w:bCs/>
          <w:sz w:val="26"/>
          <w:szCs w:val="26"/>
          <w:vertAlign w:val="superscript"/>
        </w:rPr>
        <w:t>TH</w:t>
      </w:r>
      <w:r>
        <w:rPr>
          <w:rFonts w:ascii="Gill Sans MT" w:hAnsi="Gill Sans MT"/>
          <w:b/>
          <w:bCs/>
          <w:sz w:val="26"/>
          <w:szCs w:val="26"/>
        </w:rPr>
        <w:t xml:space="preserve"> WITH BESPOKE VASE</w:t>
      </w:r>
    </w:p>
    <w:p w14:paraId="6FF0D610" w14:textId="74B97A03" w:rsidR="00F2644E" w:rsidRPr="005E70E0" w:rsidRDefault="00F2644E" w:rsidP="00F2644E">
      <w:pPr>
        <w:spacing w:line="360" w:lineRule="auto"/>
        <w:rPr>
          <w:rFonts w:ascii="Gill Sans MT" w:hAnsi="Gill Sans MT"/>
          <w:sz w:val="26"/>
          <w:szCs w:val="26"/>
        </w:rPr>
      </w:pPr>
      <w:r w:rsidRPr="005E70E0">
        <w:rPr>
          <w:rFonts w:ascii="Gill Sans MT" w:hAnsi="Gill Sans MT"/>
          <w:sz w:val="26"/>
          <w:szCs w:val="26"/>
        </w:rPr>
        <w:t>One of Staffordshire’s oldest family pottery firms has wished JCB and Lord Bamford a happy 80th birthday – with the creation of a unique handmade vase.</w:t>
      </w:r>
    </w:p>
    <w:p w14:paraId="05510E70" w14:textId="77777777" w:rsidR="00F2644E" w:rsidRPr="005E70E0" w:rsidRDefault="00F2644E" w:rsidP="00F2644E">
      <w:pPr>
        <w:spacing w:line="360" w:lineRule="auto"/>
        <w:rPr>
          <w:rFonts w:ascii="Gill Sans MT" w:hAnsi="Gill Sans MT"/>
          <w:sz w:val="26"/>
          <w:szCs w:val="26"/>
        </w:rPr>
      </w:pPr>
      <w:r w:rsidRPr="005E70E0">
        <w:rPr>
          <w:rFonts w:ascii="Gill Sans MT" w:hAnsi="Gill Sans MT"/>
          <w:sz w:val="26"/>
          <w:szCs w:val="26"/>
        </w:rPr>
        <w:t>Stoke</w:t>
      </w:r>
      <w:r w:rsidRPr="005E70E0">
        <w:rPr>
          <w:rFonts w:ascii="Gill Sans MT" w:hAnsi="Gill Sans MT"/>
          <w:sz w:val="26"/>
          <w:szCs w:val="26"/>
        </w:rPr>
        <w:noBreakHyphen/>
        <w:t>on</w:t>
      </w:r>
      <w:r w:rsidRPr="005E70E0">
        <w:rPr>
          <w:rFonts w:ascii="Gill Sans MT" w:hAnsi="Gill Sans MT"/>
          <w:sz w:val="26"/>
          <w:szCs w:val="26"/>
        </w:rPr>
        <w:noBreakHyphen/>
        <w:t>Trent</w:t>
      </w:r>
      <w:r w:rsidRPr="005E70E0">
        <w:rPr>
          <w:rFonts w:ascii="Gill Sans MT" w:hAnsi="Gill Sans MT"/>
          <w:sz w:val="26"/>
          <w:szCs w:val="26"/>
        </w:rPr>
        <w:noBreakHyphen/>
        <w:t>based Moorcroft, founded by William Moorcroft in 1913, is renowned worldwide for its rich colours and distinctive tube</w:t>
      </w:r>
      <w:r w:rsidRPr="005E70E0">
        <w:rPr>
          <w:rFonts w:ascii="Gill Sans MT" w:hAnsi="Gill Sans MT"/>
          <w:sz w:val="26"/>
          <w:szCs w:val="26"/>
        </w:rPr>
        <w:noBreakHyphen/>
        <w:t>lining technique, in which raised outlines are applied by hand before painting and glazing.</w:t>
      </w:r>
    </w:p>
    <w:p w14:paraId="11A3A473" w14:textId="32829A6B" w:rsidR="00F2644E" w:rsidRPr="005E70E0" w:rsidRDefault="00F2644E" w:rsidP="00F2644E">
      <w:pPr>
        <w:spacing w:line="360" w:lineRule="auto"/>
        <w:rPr>
          <w:rFonts w:ascii="Gill Sans MT" w:hAnsi="Gill Sans MT"/>
          <w:sz w:val="26"/>
          <w:szCs w:val="26"/>
        </w:rPr>
      </w:pPr>
      <w:r w:rsidRPr="005E70E0">
        <w:rPr>
          <w:rFonts w:ascii="Gill Sans MT" w:hAnsi="Gill Sans MT"/>
          <w:sz w:val="26"/>
          <w:szCs w:val="26"/>
        </w:rPr>
        <w:t>The company’s skilled team has now produced a four</w:t>
      </w:r>
      <w:r w:rsidRPr="005E70E0">
        <w:rPr>
          <w:rFonts w:ascii="Gill Sans MT" w:hAnsi="Gill Sans MT"/>
          <w:sz w:val="26"/>
          <w:szCs w:val="26"/>
        </w:rPr>
        <w:noBreakHyphen/>
        <w:t xml:space="preserve">sided vase designed by Emma Bossons, one of Moorcroft’s most celebrated designers </w:t>
      </w:r>
      <w:r>
        <w:rPr>
          <w:rFonts w:ascii="Gill Sans MT" w:hAnsi="Gill Sans MT"/>
          <w:sz w:val="26"/>
          <w:szCs w:val="26"/>
        </w:rPr>
        <w:t>who this year marks 30 years’ service with the pottery firm</w:t>
      </w:r>
      <w:r>
        <w:rPr>
          <w:rFonts w:ascii="Gill Sans MT" w:hAnsi="Gill Sans MT"/>
          <w:sz w:val="26"/>
          <w:szCs w:val="26"/>
        </w:rPr>
        <w:t xml:space="preserve">. She was also </w:t>
      </w:r>
      <w:r w:rsidRPr="005E70E0">
        <w:rPr>
          <w:rFonts w:ascii="Gill Sans MT" w:hAnsi="Gill Sans MT"/>
          <w:sz w:val="26"/>
          <w:szCs w:val="26"/>
        </w:rPr>
        <w:t>the youngest</w:t>
      </w:r>
      <w:r>
        <w:rPr>
          <w:rFonts w:ascii="Gill Sans MT" w:hAnsi="Gill Sans MT"/>
          <w:sz w:val="26"/>
          <w:szCs w:val="26"/>
        </w:rPr>
        <w:t xml:space="preserve"> ever</w:t>
      </w:r>
      <w:r w:rsidRPr="005E70E0">
        <w:rPr>
          <w:rFonts w:ascii="Gill Sans MT" w:hAnsi="Gill Sans MT"/>
          <w:sz w:val="26"/>
          <w:szCs w:val="26"/>
        </w:rPr>
        <w:t xml:space="preserve"> female member of the Royal Society of Arts</w:t>
      </w:r>
      <w:r>
        <w:rPr>
          <w:rFonts w:ascii="Gill Sans MT" w:hAnsi="Gill Sans MT"/>
          <w:sz w:val="26"/>
          <w:szCs w:val="26"/>
        </w:rPr>
        <w:t xml:space="preserve">, </w:t>
      </w:r>
    </w:p>
    <w:p w14:paraId="4DE88760" w14:textId="77777777" w:rsidR="00F2644E" w:rsidRPr="005E70E0" w:rsidRDefault="00F2644E" w:rsidP="00F2644E">
      <w:pPr>
        <w:spacing w:line="360" w:lineRule="auto"/>
        <w:rPr>
          <w:rFonts w:ascii="Gill Sans MT" w:hAnsi="Gill Sans MT"/>
          <w:sz w:val="26"/>
          <w:szCs w:val="26"/>
        </w:rPr>
      </w:pPr>
      <w:r w:rsidRPr="005E70E0">
        <w:rPr>
          <w:rFonts w:ascii="Gill Sans MT" w:hAnsi="Gill Sans MT"/>
          <w:sz w:val="26"/>
          <w:szCs w:val="26"/>
        </w:rPr>
        <w:t>Emma’s design captures key moments in JCB’s history – from the Uttoxeter garage where the business began and the first tipping trailer built by Mr JCB, through to the hydrogen</w:t>
      </w:r>
      <w:r w:rsidRPr="005E70E0">
        <w:rPr>
          <w:rFonts w:ascii="Gill Sans MT" w:hAnsi="Gill Sans MT"/>
          <w:sz w:val="26"/>
          <w:szCs w:val="26"/>
        </w:rPr>
        <w:noBreakHyphen/>
        <w:t>powered backhoe loader conceived by Lord Bamford.</w:t>
      </w:r>
    </w:p>
    <w:p w14:paraId="6C9E3F2B" w14:textId="77777777" w:rsidR="00F2644E" w:rsidRPr="005E70E0" w:rsidRDefault="00F2644E" w:rsidP="00F2644E">
      <w:pPr>
        <w:spacing w:line="360" w:lineRule="auto"/>
        <w:rPr>
          <w:rFonts w:ascii="Gill Sans MT" w:hAnsi="Gill Sans MT"/>
          <w:sz w:val="26"/>
          <w:szCs w:val="26"/>
        </w:rPr>
      </w:pPr>
      <w:r w:rsidRPr="005E70E0">
        <w:rPr>
          <w:rFonts w:ascii="Gill Sans MT" w:hAnsi="Gill Sans MT"/>
          <w:sz w:val="26"/>
          <w:szCs w:val="26"/>
        </w:rPr>
        <w:t>Moorcroft Director Will Moorcroft, grandson of the founder, said: “We wanted to honour JCB and Lord Bamford and say happy 80th birthday from one Staffordshire family company to another, with a vase created using the brilliant creative skills of our team.”</w:t>
      </w:r>
    </w:p>
    <w:p w14:paraId="0DEA57E6" w14:textId="6904BF51" w:rsidR="00F2644E" w:rsidRPr="005E70E0" w:rsidRDefault="00F2644E" w:rsidP="00F2644E">
      <w:pPr>
        <w:spacing w:line="360" w:lineRule="auto"/>
        <w:rPr>
          <w:rFonts w:ascii="Gill Sans MT" w:hAnsi="Gill Sans MT"/>
          <w:sz w:val="26"/>
          <w:szCs w:val="26"/>
        </w:rPr>
      </w:pPr>
      <w:r w:rsidRPr="005E70E0">
        <w:rPr>
          <w:rFonts w:ascii="Gill Sans MT" w:hAnsi="Gill Sans MT"/>
          <w:sz w:val="26"/>
          <w:szCs w:val="26"/>
        </w:rPr>
        <w:t>Lord Bamford said: “The vase is absolutely beautiful. It captures wonderfully all the major moments in the history of our company. I’m overwhelmed by it.</w:t>
      </w:r>
      <w:r>
        <w:rPr>
          <w:rFonts w:ascii="Gill Sans MT" w:hAnsi="Gill Sans MT"/>
          <w:sz w:val="26"/>
          <w:szCs w:val="26"/>
        </w:rPr>
        <w:t>”</w:t>
      </w:r>
    </w:p>
    <w:p w14:paraId="0DF2157C" w14:textId="77777777" w:rsidR="00804D9C" w:rsidRDefault="00EB1F49" w:rsidP="00F2644E">
      <w:pPr>
        <w:spacing w:after="0" w:line="360" w:lineRule="auto"/>
        <w:rPr>
          <w:rFonts w:ascii="Gill Sans MT" w:hAnsi="Gill Sans MT"/>
          <w:sz w:val="26"/>
          <w:szCs w:val="26"/>
        </w:rPr>
      </w:pPr>
      <w:r w:rsidRPr="00445A6B">
        <w:rPr>
          <w:rFonts w:ascii="Gill Sans MT" w:hAnsi="Gill Sans MT"/>
          <w:b/>
          <w:bCs/>
          <w:sz w:val="26"/>
          <w:szCs w:val="26"/>
        </w:rPr>
        <w:t>ENDS</w:t>
      </w:r>
      <w:r w:rsidRPr="00445A6B">
        <w:rPr>
          <w:rFonts w:ascii="Gill Sans MT" w:hAnsi="Gill Sans MT"/>
          <w:sz w:val="26"/>
          <w:szCs w:val="26"/>
        </w:rPr>
        <w:t xml:space="preserve"> </w:t>
      </w:r>
    </w:p>
    <w:p w14:paraId="1354013A" w14:textId="528072EF" w:rsidR="006D74F3" w:rsidRPr="007B5FDA" w:rsidRDefault="006D74F3" w:rsidP="00F2644E">
      <w:pPr>
        <w:spacing w:after="0" w:line="360" w:lineRule="auto"/>
        <w:rPr>
          <w:rFonts w:ascii="Gill Sans MT" w:hAnsi="Gill Sans MT" w:cs="Gill Sans MT"/>
          <w:color w:val="000000"/>
          <w:sz w:val="26"/>
          <w:szCs w:val="26"/>
        </w:rPr>
      </w:pPr>
      <w:r w:rsidRPr="007B5FDA">
        <w:rPr>
          <w:rFonts w:ascii="Gill Sans MT" w:hAnsi="Gill Sans MT" w:cs="Gill Sans MT"/>
          <w:color w:val="000000"/>
          <w:sz w:val="26"/>
          <w:szCs w:val="26"/>
        </w:rPr>
        <w:t>For further information contact: Nigel Chell, JCB Press Office</w:t>
      </w:r>
    </w:p>
    <w:p w14:paraId="5E9CF486" w14:textId="60BDBBE8" w:rsidR="001948B0" w:rsidRPr="002268C4" w:rsidRDefault="006D74F3" w:rsidP="006615AE">
      <w:pPr>
        <w:spacing w:after="0" w:line="240" w:lineRule="auto"/>
        <w:rPr>
          <w:rFonts w:ascii="Gill Sans MT" w:hAnsi="Gill Sans MT"/>
          <w:b/>
          <w:sz w:val="26"/>
          <w:szCs w:val="26"/>
          <w:lang w:val="de-DE"/>
        </w:rPr>
      </w:pPr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Tel: 01889 593592 E-mail: </w:t>
      </w:r>
      <w:hyperlink r:id="rId6" w:history="1">
        <w:r w:rsidRPr="002268C4">
          <w:rPr>
            <w:rFonts w:ascii="Gill Sans MT" w:hAnsi="Gill Sans MT" w:cs="Gill Sans MT"/>
            <w:color w:val="2F2F2F"/>
            <w:sz w:val="26"/>
            <w:szCs w:val="26"/>
            <w:lang w:val="de-DE"/>
          </w:rPr>
          <w:t>nigel.chell@jcb.com</w:t>
        </w:r>
      </w:hyperlink>
      <w:r w:rsidRPr="002268C4">
        <w:rPr>
          <w:rFonts w:ascii="Gill Sans MT" w:hAnsi="Gill Sans MT" w:cs="Gill Sans MT"/>
          <w:color w:val="2F2F2F"/>
          <w:sz w:val="26"/>
          <w:szCs w:val="26"/>
          <w:lang w:val="de-DE"/>
        </w:rPr>
        <w:t xml:space="preserve">  </w:t>
      </w:r>
      <w:hyperlink r:id="rId7" w:history="1">
        <w:r w:rsidRPr="002268C4">
          <w:rPr>
            <w:rFonts w:ascii="Gill Sans MT" w:hAnsi="Gill Sans MT" w:cs="Gill Sans MT"/>
            <w:color w:val="2F2F2F"/>
            <w:sz w:val="26"/>
            <w:szCs w:val="26"/>
            <w:lang w:val="de-DE"/>
          </w:rPr>
          <w:t>www.jcb.com</w:t>
        </w:r>
      </w:hyperlink>
    </w:p>
    <w:sectPr w:rsidR="001948B0" w:rsidRPr="002268C4" w:rsidSect="00983C4A">
      <w:pgSz w:w="11906" w:h="16838"/>
      <w:pgMar w:top="0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1030">
    <w:abstractNumId w:val="1"/>
  </w:num>
  <w:num w:numId="2" w16cid:durableId="138152985">
    <w:abstractNumId w:val="1"/>
  </w:num>
  <w:num w:numId="3" w16cid:durableId="351688610">
    <w:abstractNumId w:val="1"/>
  </w:num>
  <w:num w:numId="4" w16cid:durableId="37122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0E2D"/>
    <w:rsid w:val="0000150F"/>
    <w:rsid w:val="00006E58"/>
    <w:rsid w:val="00012D04"/>
    <w:rsid w:val="00013455"/>
    <w:rsid w:val="00013933"/>
    <w:rsid w:val="00031111"/>
    <w:rsid w:val="000366E2"/>
    <w:rsid w:val="00037914"/>
    <w:rsid w:val="000401D7"/>
    <w:rsid w:val="00066545"/>
    <w:rsid w:val="00072A30"/>
    <w:rsid w:val="00075993"/>
    <w:rsid w:val="00075C95"/>
    <w:rsid w:val="000A2EF1"/>
    <w:rsid w:val="000B0939"/>
    <w:rsid w:val="000B2E86"/>
    <w:rsid w:val="000C19D3"/>
    <w:rsid w:val="000D4319"/>
    <w:rsid w:val="000F5AE5"/>
    <w:rsid w:val="000F69F5"/>
    <w:rsid w:val="00130D7A"/>
    <w:rsid w:val="00137CBE"/>
    <w:rsid w:val="0014147E"/>
    <w:rsid w:val="00145593"/>
    <w:rsid w:val="001565B6"/>
    <w:rsid w:val="00161760"/>
    <w:rsid w:val="001678DD"/>
    <w:rsid w:val="001742BE"/>
    <w:rsid w:val="001910F4"/>
    <w:rsid w:val="00192916"/>
    <w:rsid w:val="001948B0"/>
    <w:rsid w:val="001A6197"/>
    <w:rsid w:val="001B7F38"/>
    <w:rsid w:val="001C21B9"/>
    <w:rsid w:val="001D3064"/>
    <w:rsid w:val="001D4B27"/>
    <w:rsid w:val="001E05FF"/>
    <w:rsid w:val="001E5BBA"/>
    <w:rsid w:val="001E66D0"/>
    <w:rsid w:val="00202E29"/>
    <w:rsid w:val="002200B0"/>
    <w:rsid w:val="00224802"/>
    <w:rsid w:val="00224E93"/>
    <w:rsid w:val="002267F6"/>
    <w:rsid w:val="002268C4"/>
    <w:rsid w:val="00280552"/>
    <w:rsid w:val="00285118"/>
    <w:rsid w:val="00290CF6"/>
    <w:rsid w:val="002C2B63"/>
    <w:rsid w:val="002D59DE"/>
    <w:rsid w:val="002E1FC4"/>
    <w:rsid w:val="003227FE"/>
    <w:rsid w:val="00365CAB"/>
    <w:rsid w:val="00372FD5"/>
    <w:rsid w:val="003820ED"/>
    <w:rsid w:val="00392C22"/>
    <w:rsid w:val="003A086A"/>
    <w:rsid w:val="003A3447"/>
    <w:rsid w:val="003A7560"/>
    <w:rsid w:val="003B5777"/>
    <w:rsid w:val="003D40D0"/>
    <w:rsid w:val="003E1C5D"/>
    <w:rsid w:val="003E495F"/>
    <w:rsid w:val="003E65E0"/>
    <w:rsid w:val="003F67BE"/>
    <w:rsid w:val="0040368C"/>
    <w:rsid w:val="00405738"/>
    <w:rsid w:val="00416850"/>
    <w:rsid w:val="004173AA"/>
    <w:rsid w:val="00441934"/>
    <w:rsid w:val="00445A6B"/>
    <w:rsid w:val="00461B5C"/>
    <w:rsid w:val="00462DB2"/>
    <w:rsid w:val="00464454"/>
    <w:rsid w:val="00474DB8"/>
    <w:rsid w:val="004A057A"/>
    <w:rsid w:val="004A5C4F"/>
    <w:rsid w:val="004B1D98"/>
    <w:rsid w:val="004B231D"/>
    <w:rsid w:val="004C4C1B"/>
    <w:rsid w:val="004C540B"/>
    <w:rsid w:val="004F38A6"/>
    <w:rsid w:val="004F4312"/>
    <w:rsid w:val="00500C10"/>
    <w:rsid w:val="00535799"/>
    <w:rsid w:val="005528B9"/>
    <w:rsid w:val="00595065"/>
    <w:rsid w:val="005A1DD3"/>
    <w:rsid w:val="005A4E81"/>
    <w:rsid w:val="005A6928"/>
    <w:rsid w:val="005B655B"/>
    <w:rsid w:val="005C6C9B"/>
    <w:rsid w:val="005E5FEC"/>
    <w:rsid w:val="0061588B"/>
    <w:rsid w:val="00621440"/>
    <w:rsid w:val="00622678"/>
    <w:rsid w:val="006309BA"/>
    <w:rsid w:val="0065058C"/>
    <w:rsid w:val="00650DF5"/>
    <w:rsid w:val="006615AE"/>
    <w:rsid w:val="00675BC3"/>
    <w:rsid w:val="0069202A"/>
    <w:rsid w:val="00694E19"/>
    <w:rsid w:val="006A225C"/>
    <w:rsid w:val="006A4B80"/>
    <w:rsid w:val="006C180A"/>
    <w:rsid w:val="006C6CED"/>
    <w:rsid w:val="006D4FD7"/>
    <w:rsid w:val="006D74F3"/>
    <w:rsid w:val="006E051E"/>
    <w:rsid w:val="006E35E8"/>
    <w:rsid w:val="006E3C55"/>
    <w:rsid w:val="006E78F3"/>
    <w:rsid w:val="0070023C"/>
    <w:rsid w:val="0070053F"/>
    <w:rsid w:val="007024E8"/>
    <w:rsid w:val="007204BF"/>
    <w:rsid w:val="0075317B"/>
    <w:rsid w:val="00766631"/>
    <w:rsid w:val="00767AFC"/>
    <w:rsid w:val="0078055D"/>
    <w:rsid w:val="007A46C7"/>
    <w:rsid w:val="007A7921"/>
    <w:rsid w:val="007C6745"/>
    <w:rsid w:val="007D14EB"/>
    <w:rsid w:val="007D6AC7"/>
    <w:rsid w:val="007F4C3F"/>
    <w:rsid w:val="00804D9C"/>
    <w:rsid w:val="0081706A"/>
    <w:rsid w:val="00824E22"/>
    <w:rsid w:val="00830EC9"/>
    <w:rsid w:val="0083506A"/>
    <w:rsid w:val="00836A5F"/>
    <w:rsid w:val="008459D0"/>
    <w:rsid w:val="0085116A"/>
    <w:rsid w:val="00862DE6"/>
    <w:rsid w:val="008A4F63"/>
    <w:rsid w:val="008D2D93"/>
    <w:rsid w:val="008D3A52"/>
    <w:rsid w:val="008E7380"/>
    <w:rsid w:val="008F108C"/>
    <w:rsid w:val="00901EB1"/>
    <w:rsid w:val="0091532A"/>
    <w:rsid w:val="0093047A"/>
    <w:rsid w:val="00963FE8"/>
    <w:rsid w:val="009707E1"/>
    <w:rsid w:val="0097201E"/>
    <w:rsid w:val="009720AC"/>
    <w:rsid w:val="00983C4A"/>
    <w:rsid w:val="00984DE1"/>
    <w:rsid w:val="00986D2B"/>
    <w:rsid w:val="009973B3"/>
    <w:rsid w:val="009A7F74"/>
    <w:rsid w:val="009C0CAB"/>
    <w:rsid w:val="009C400D"/>
    <w:rsid w:val="009D7FEE"/>
    <w:rsid w:val="009F6485"/>
    <w:rsid w:val="00A14305"/>
    <w:rsid w:val="00A178B9"/>
    <w:rsid w:val="00A25A57"/>
    <w:rsid w:val="00A26188"/>
    <w:rsid w:val="00A410C3"/>
    <w:rsid w:val="00A4296B"/>
    <w:rsid w:val="00A434B9"/>
    <w:rsid w:val="00A565FD"/>
    <w:rsid w:val="00A605D9"/>
    <w:rsid w:val="00A95927"/>
    <w:rsid w:val="00AA43F1"/>
    <w:rsid w:val="00AD079D"/>
    <w:rsid w:val="00AD4D89"/>
    <w:rsid w:val="00B001AA"/>
    <w:rsid w:val="00B026B8"/>
    <w:rsid w:val="00B342C4"/>
    <w:rsid w:val="00B406C5"/>
    <w:rsid w:val="00B40868"/>
    <w:rsid w:val="00B44A9B"/>
    <w:rsid w:val="00B62BF5"/>
    <w:rsid w:val="00B66576"/>
    <w:rsid w:val="00B830F9"/>
    <w:rsid w:val="00B86C27"/>
    <w:rsid w:val="00BA7550"/>
    <w:rsid w:val="00BB11D1"/>
    <w:rsid w:val="00BB561C"/>
    <w:rsid w:val="00BD40A9"/>
    <w:rsid w:val="00BD669A"/>
    <w:rsid w:val="00BE572A"/>
    <w:rsid w:val="00BE707E"/>
    <w:rsid w:val="00BF72B2"/>
    <w:rsid w:val="00C20EC8"/>
    <w:rsid w:val="00C36A35"/>
    <w:rsid w:val="00C42C65"/>
    <w:rsid w:val="00C719B8"/>
    <w:rsid w:val="00C751AF"/>
    <w:rsid w:val="00C75CC9"/>
    <w:rsid w:val="00CA0532"/>
    <w:rsid w:val="00CC7A04"/>
    <w:rsid w:val="00CD3FE8"/>
    <w:rsid w:val="00CF5E14"/>
    <w:rsid w:val="00D0215E"/>
    <w:rsid w:val="00D15355"/>
    <w:rsid w:val="00D16FAD"/>
    <w:rsid w:val="00D227EA"/>
    <w:rsid w:val="00D27313"/>
    <w:rsid w:val="00D3018B"/>
    <w:rsid w:val="00D30B6F"/>
    <w:rsid w:val="00D30D77"/>
    <w:rsid w:val="00D31D89"/>
    <w:rsid w:val="00D57D72"/>
    <w:rsid w:val="00D634E3"/>
    <w:rsid w:val="00D63EB6"/>
    <w:rsid w:val="00DA14A7"/>
    <w:rsid w:val="00DA2DFA"/>
    <w:rsid w:val="00DB6BA4"/>
    <w:rsid w:val="00DB6EF2"/>
    <w:rsid w:val="00DC3BD7"/>
    <w:rsid w:val="00DE400A"/>
    <w:rsid w:val="00DE74BA"/>
    <w:rsid w:val="00DF1E34"/>
    <w:rsid w:val="00E11A76"/>
    <w:rsid w:val="00E41654"/>
    <w:rsid w:val="00E6560F"/>
    <w:rsid w:val="00E720E7"/>
    <w:rsid w:val="00E73F7C"/>
    <w:rsid w:val="00E77C2E"/>
    <w:rsid w:val="00E90B99"/>
    <w:rsid w:val="00E91C2A"/>
    <w:rsid w:val="00EA0661"/>
    <w:rsid w:val="00EA1338"/>
    <w:rsid w:val="00EA31C2"/>
    <w:rsid w:val="00EA6DE9"/>
    <w:rsid w:val="00EB14E5"/>
    <w:rsid w:val="00EB1F49"/>
    <w:rsid w:val="00EC62CE"/>
    <w:rsid w:val="00EF4416"/>
    <w:rsid w:val="00EF4502"/>
    <w:rsid w:val="00F02C85"/>
    <w:rsid w:val="00F161DD"/>
    <w:rsid w:val="00F23437"/>
    <w:rsid w:val="00F23EFE"/>
    <w:rsid w:val="00F25902"/>
    <w:rsid w:val="00F2644E"/>
    <w:rsid w:val="00F33511"/>
    <w:rsid w:val="00F35850"/>
    <w:rsid w:val="00F461B3"/>
    <w:rsid w:val="00F476C3"/>
    <w:rsid w:val="00FA294A"/>
    <w:rsid w:val="00FA5F14"/>
    <w:rsid w:val="00FB3DE8"/>
    <w:rsid w:val="00FD73E5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6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654"/>
    <w:pPr>
      <w:ind w:left="720"/>
      <w:contextualSpacing/>
    </w:pPr>
  </w:style>
  <w:style w:type="paragraph" w:styleId="NoSpacing">
    <w:name w:val="No Spacing"/>
    <w:uiPriority w:val="1"/>
    <w:qFormat/>
    <w:rsid w:val="00E416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c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gel.chell@jc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1373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Nigel Chell</cp:lastModifiedBy>
  <cp:revision>3</cp:revision>
  <cp:lastPrinted>2026-04-20T13:40:00Z</cp:lastPrinted>
  <dcterms:created xsi:type="dcterms:W3CDTF">2026-04-20T13:40:00Z</dcterms:created>
  <dcterms:modified xsi:type="dcterms:W3CDTF">2026-04-20T13:40:00Z</dcterms:modified>
</cp:coreProperties>
</file>